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85" w:rsidRPr="00584500" w:rsidRDefault="00E67407" w:rsidP="0098653E">
      <w:pPr>
        <w:shd w:val="clear" w:color="auto" w:fill="EAF1DD"/>
        <w:spacing w:after="0" w:line="240" w:lineRule="auto"/>
        <w:jc w:val="center"/>
        <w:rPr>
          <w:rFonts w:ascii="Times New Roman" w:hAnsi="Times New Roman"/>
          <w:b/>
          <w:sz w:val="24"/>
          <w:szCs w:val="24"/>
        </w:rPr>
      </w:pPr>
      <w:r w:rsidRPr="00584500">
        <w:rPr>
          <w:rFonts w:ascii="Times New Roman" w:hAnsi="Times New Roman"/>
          <w:b/>
          <w:sz w:val="24"/>
          <w:szCs w:val="24"/>
        </w:rPr>
        <w:t>T.C.</w:t>
      </w:r>
    </w:p>
    <w:p w:rsidR="00075F85" w:rsidRDefault="00B7094D" w:rsidP="0098653E">
      <w:pPr>
        <w:shd w:val="clear" w:color="auto" w:fill="EAF1DD"/>
        <w:spacing w:after="0" w:line="240" w:lineRule="auto"/>
        <w:jc w:val="center"/>
        <w:rPr>
          <w:rFonts w:ascii="Times New Roman" w:hAnsi="Times New Roman"/>
          <w:b/>
          <w:sz w:val="24"/>
          <w:szCs w:val="24"/>
        </w:rPr>
      </w:pPr>
      <w:r w:rsidRPr="00584500">
        <w:rPr>
          <w:rFonts w:ascii="Times New Roman" w:hAnsi="Times New Roman"/>
          <w:b/>
          <w:sz w:val="24"/>
          <w:szCs w:val="24"/>
        </w:rPr>
        <w:t>İSTANBUL</w:t>
      </w:r>
      <w:r w:rsidR="00E67407" w:rsidRPr="00584500">
        <w:rPr>
          <w:rFonts w:ascii="Times New Roman" w:hAnsi="Times New Roman"/>
          <w:b/>
          <w:sz w:val="24"/>
          <w:szCs w:val="24"/>
        </w:rPr>
        <w:t xml:space="preserve"> VALİLİĞİ</w:t>
      </w:r>
      <w:r w:rsidR="001E6DE6" w:rsidRPr="00584500">
        <w:rPr>
          <w:rFonts w:ascii="Times New Roman" w:hAnsi="Times New Roman"/>
          <w:b/>
          <w:sz w:val="24"/>
          <w:szCs w:val="24"/>
        </w:rPr>
        <w:br/>
      </w:r>
      <w:r w:rsidR="00B61B6E" w:rsidRPr="00584500">
        <w:rPr>
          <w:rFonts w:ascii="Times New Roman" w:hAnsi="Times New Roman"/>
          <w:b/>
          <w:sz w:val="24"/>
          <w:szCs w:val="24"/>
        </w:rPr>
        <w:t xml:space="preserve">İL </w:t>
      </w:r>
      <w:r w:rsidR="001E6DE6" w:rsidRPr="00584500">
        <w:rPr>
          <w:rFonts w:ascii="Times New Roman" w:hAnsi="Times New Roman"/>
          <w:b/>
          <w:sz w:val="24"/>
          <w:szCs w:val="24"/>
        </w:rPr>
        <w:t>MİLLİ EĞİTİM MÜDÜRLÜĞÜ</w:t>
      </w:r>
    </w:p>
    <w:p w:rsidR="00584500" w:rsidRPr="00584500" w:rsidRDefault="00663E0D" w:rsidP="0098653E">
      <w:pPr>
        <w:shd w:val="clear" w:color="auto" w:fill="EAF1DD"/>
        <w:spacing w:after="0" w:line="240" w:lineRule="auto"/>
        <w:jc w:val="center"/>
        <w:rPr>
          <w:rFonts w:ascii="Times New Roman" w:hAnsi="Times New Roman"/>
          <w:b/>
          <w:sz w:val="24"/>
          <w:szCs w:val="24"/>
        </w:rPr>
      </w:pPr>
      <w:r w:rsidRPr="00584500">
        <w:rPr>
          <w:rFonts w:ascii="Times New Roman" w:hAnsi="Times New Roman"/>
          <w:b/>
          <w:sz w:val="24"/>
          <w:szCs w:val="24"/>
        </w:rPr>
        <w:br/>
      </w:r>
      <w:r w:rsidR="004A4572">
        <w:rPr>
          <w:rFonts w:ascii="Times New Roman" w:hAnsi="Times New Roman"/>
          <w:b/>
          <w:sz w:val="24"/>
          <w:szCs w:val="24"/>
        </w:rPr>
        <w:t>201</w:t>
      </w:r>
      <w:r w:rsidR="007519DD">
        <w:rPr>
          <w:rFonts w:ascii="Times New Roman" w:hAnsi="Times New Roman"/>
          <w:b/>
          <w:sz w:val="24"/>
          <w:szCs w:val="24"/>
        </w:rPr>
        <w:t>8</w:t>
      </w:r>
      <w:r w:rsidR="006E6BCB">
        <w:rPr>
          <w:rFonts w:ascii="Times New Roman" w:hAnsi="Times New Roman"/>
          <w:b/>
          <w:sz w:val="24"/>
          <w:szCs w:val="24"/>
        </w:rPr>
        <w:t xml:space="preserve">-2019 </w:t>
      </w:r>
      <w:r w:rsidR="00E67407" w:rsidRPr="00584500">
        <w:rPr>
          <w:rFonts w:ascii="Times New Roman" w:hAnsi="Times New Roman"/>
          <w:b/>
          <w:sz w:val="24"/>
          <w:szCs w:val="24"/>
        </w:rPr>
        <w:t>EĞİTİM-ÖĞRETİM YILI</w:t>
      </w:r>
      <w:r w:rsidR="00075F85">
        <w:rPr>
          <w:rFonts w:ascii="Times New Roman" w:hAnsi="Times New Roman"/>
          <w:b/>
          <w:sz w:val="24"/>
          <w:szCs w:val="24"/>
        </w:rPr>
        <w:t xml:space="preserve"> </w:t>
      </w:r>
      <w:r w:rsidR="00E67407" w:rsidRPr="00584500">
        <w:rPr>
          <w:rFonts w:ascii="Times New Roman" w:hAnsi="Times New Roman"/>
          <w:b/>
          <w:sz w:val="24"/>
          <w:szCs w:val="24"/>
        </w:rPr>
        <w:t>BAĞIMLILIK İLE MÜCADELE</w:t>
      </w:r>
    </w:p>
    <w:p w:rsidR="00E67407" w:rsidRPr="00584500" w:rsidRDefault="00E67407" w:rsidP="0098653E">
      <w:pPr>
        <w:shd w:val="clear" w:color="auto" w:fill="EAF1DD"/>
        <w:spacing w:after="0" w:line="240" w:lineRule="auto"/>
        <w:jc w:val="center"/>
        <w:rPr>
          <w:rFonts w:ascii="Times New Roman" w:hAnsi="Times New Roman"/>
          <w:b/>
          <w:sz w:val="24"/>
          <w:szCs w:val="24"/>
        </w:rPr>
      </w:pPr>
      <w:r w:rsidRPr="00584500">
        <w:rPr>
          <w:rFonts w:ascii="Times New Roman" w:hAnsi="Times New Roman"/>
          <w:b/>
          <w:sz w:val="24"/>
          <w:szCs w:val="24"/>
        </w:rPr>
        <w:t xml:space="preserve"> </w:t>
      </w:r>
      <w:r w:rsidR="00B61B6E" w:rsidRPr="00584500">
        <w:rPr>
          <w:rFonts w:ascii="Times New Roman" w:hAnsi="Times New Roman"/>
          <w:b/>
          <w:sz w:val="24"/>
          <w:szCs w:val="24"/>
        </w:rPr>
        <w:t>İL</w:t>
      </w:r>
      <w:r w:rsidRPr="00584500">
        <w:rPr>
          <w:rFonts w:ascii="Times New Roman" w:hAnsi="Times New Roman"/>
          <w:b/>
          <w:sz w:val="24"/>
          <w:szCs w:val="24"/>
        </w:rPr>
        <w:t xml:space="preserve"> EYLEM PLANI</w:t>
      </w:r>
    </w:p>
    <w:p w:rsidR="000E3BEF" w:rsidRPr="00584500" w:rsidRDefault="000E3BEF" w:rsidP="00531B97">
      <w:pPr>
        <w:spacing w:after="0" w:line="240" w:lineRule="auto"/>
        <w:jc w:val="center"/>
        <w:rPr>
          <w:rFonts w:ascii="Times New Roman" w:hAnsi="Times New Roman"/>
          <w:b/>
          <w:sz w:val="24"/>
          <w:szCs w:val="24"/>
        </w:rPr>
      </w:pPr>
    </w:p>
    <w:tbl>
      <w:tblPr>
        <w:tblW w:w="14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7324"/>
        <w:gridCol w:w="1430"/>
        <w:gridCol w:w="2097"/>
        <w:gridCol w:w="2673"/>
      </w:tblGrid>
      <w:tr w:rsidR="00584500" w:rsidRPr="00B065DB" w:rsidTr="0098653E">
        <w:trPr>
          <w:trHeight w:val="592"/>
        </w:trPr>
        <w:tc>
          <w:tcPr>
            <w:tcW w:w="790" w:type="dxa"/>
            <w:shd w:val="clear" w:color="auto" w:fill="FABF8F"/>
          </w:tcPr>
          <w:p w:rsidR="00E67407" w:rsidRPr="00B065DB" w:rsidRDefault="00E67407" w:rsidP="00B065DB">
            <w:pPr>
              <w:spacing w:after="0" w:line="240" w:lineRule="auto"/>
              <w:jc w:val="center"/>
              <w:rPr>
                <w:rFonts w:ascii="Times New Roman" w:hAnsi="Times New Roman"/>
                <w:b/>
                <w:sz w:val="24"/>
                <w:szCs w:val="24"/>
              </w:rPr>
            </w:pPr>
            <w:r w:rsidRPr="00B065DB">
              <w:rPr>
                <w:rFonts w:ascii="Times New Roman" w:hAnsi="Times New Roman"/>
                <w:b/>
                <w:sz w:val="24"/>
                <w:szCs w:val="24"/>
              </w:rPr>
              <w:t>SIRA</w:t>
            </w:r>
          </w:p>
        </w:tc>
        <w:tc>
          <w:tcPr>
            <w:tcW w:w="7324" w:type="dxa"/>
            <w:shd w:val="clear" w:color="auto" w:fill="FABF8F"/>
          </w:tcPr>
          <w:p w:rsidR="00E67407" w:rsidRPr="00B065DB" w:rsidRDefault="00E67407" w:rsidP="00B065DB">
            <w:pPr>
              <w:spacing w:after="0" w:line="240" w:lineRule="auto"/>
              <w:rPr>
                <w:rFonts w:ascii="Times New Roman" w:hAnsi="Times New Roman"/>
                <w:b/>
                <w:sz w:val="24"/>
                <w:szCs w:val="24"/>
              </w:rPr>
            </w:pPr>
            <w:r w:rsidRPr="00B065DB">
              <w:rPr>
                <w:rFonts w:ascii="Times New Roman" w:hAnsi="Times New Roman"/>
                <w:b/>
                <w:sz w:val="24"/>
                <w:szCs w:val="24"/>
              </w:rPr>
              <w:t>FAALİYETİN KONUSU</w:t>
            </w:r>
          </w:p>
        </w:tc>
        <w:tc>
          <w:tcPr>
            <w:tcW w:w="1430" w:type="dxa"/>
            <w:shd w:val="clear" w:color="auto" w:fill="FABF8F"/>
          </w:tcPr>
          <w:p w:rsidR="00E67407" w:rsidRPr="00B065DB" w:rsidRDefault="00E67407" w:rsidP="00B065DB">
            <w:pPr>
              <w:spacing w:after="0" w:line="240" w:lineRule="auto"/>
              <w:jc w:val="center"/>
              <w:rPr>
                <w:rFonts w:ascii="Times New Roman" w:hAnsi="Times New Roman"/>
                <w:b/>
                <w:sz w:val="24"/>
                <w:szCs w:val="24"/>
              </w:rPr>
            </w:pPr>
            <w:r w:rsidRPr="00B065DB">
              <w:rPr>
                <w:rFonts w:ascii="Times New Roman" w:hAnsi="Times New Roman"/>
                <w:b/>
                <w:sz w:val="24"/>
                <w:szCs w:val="24"/>
              </w:rPr>
              <w:t>TARİH</w:t>
            </w:r>
          </w:p>
        </w:tc>
        <w:tc>
          <w:tcPr>
            <w:tcW w:w="2097" w:type="dxa"/>
            <w:shd w:val="clear" w:color="auto" w:fill="FABF8F"/>
          </w:tcPr>
          <w:p w:rsidR="00E67407" w:rsidRPr="00B065DB" w:rsidRDefault="00E67407" w:rsidP="00B065DB">
            <w:pPr>
              <w:spacing w:after="0" w:line="240" w:lineRule="auto"/>
              <w:jc w:val="center"/>
              <w:rPr>
                <w:rFonts w:ascii="Times New Roman" w:hAnsi="Times New Roman"/>
                <w:b/>
                <w:sz w:val="24"/>
                <w:szCs w:val="24"/>
              </w:rPr>
            </w:pPr>
            <w:r w:rsidRPr="00B065DB">
              <w:rPr>
                <w:rFonts w:ascii="Times New Roman" w:hAnsi="Times New Roman"/>
                <w:b/>
                <w:sz w:val="24"/>
                <w:szCs w:val="24"/>
              </w:rPr>
              <w:t>FAALİYETİ YÜRÜTECEK GÖREVLİLER</w:t>
            </w:r>
          </w:p>
        </w:tc>
        <w:tc>
          <w:tcPr>
            <w:tcW w:w="2673" w:type="dxa"/>
            <w:shd w:val="clear" w:color="auto" w:fill="FABF8F"/>
          </w:tcPr>
          <w:p w:rsidR="00E67407" w:rsidRPr="00B065DB" w:rsidRDefault="00E67407" w:rsidP="00B065DB">
            <w:pPr>
              <w:spacing w:after="0" w:line="240" w:lineRule="auto"/>
              <w:jc w:val="center"/>
              <w:rPr>
                <w:rFonts w:ascii="Times New Roman" w:hAnsi="Times New Roman"/>
                <w:b/>
                <w:sz w:val="24"/>
                <w:szCs w:val="24"/>
              </w:rPr>
            </w:pPr>
            <w:r w:rsidRPr="00B065DB">
              <w:rPr>
                <w:rFonts w:ascii="Times New Roman" w:hAnsi="Times New Roman"/>
                <w:b/>
                <w:sz w:val="24"/>
                <w:szCs w:val="24"/>
              </w:rPr>
              <w:t>İŞBİRLİĞİ YAPILACAK KURUM KURULUŞLAR</w:t>
            </w:r>
          </w:p>
        </w:tc>
      </w:tr>
      <w:tr w:rsidR="00584500" w:rsidRPr="00B065DB" w:rsidTr="001C3722">
        <w:trPr>
          <w:trHeight w:val="898"/>
        </w:trPr>
        <w:tc>
          <w:tcPr>
            <w:tcW w:w="790" w:type="dxa"/>
            <w:vAlign w:val="center"/>
          </w:tcPr>
          <w:p w:rsidR="00E67407" w:rsidRPr="00B065DB" w:rsidRDefault="00E67407" w:rsidP="001C3722">
            <w:pPr>
              <w:spacing w:after="0" w:line="240" w:lineRule="auto"/>
              <w:rPr>
                <w:rFonts w:ascii="Times New Roman" w:hAnsi="Times New Roman"/>
                <w:b/>
                <w:sz w:val="24"/>
                <w:szCs w:val="24"/>
              </w:rPr>
            </w:pPr>
            <w:r w:rsidRPr="00B065DB">
              <w:rPr>
                <w:rFonts w:ascii="Times New Roman" w:hAnsi="Times New Roman"/>
                <w:b/>
                <w:sz w:val="24"/>
                <w:szCs w:val="24"/>
              </w:rPr>
              <w:t>1</w:t>
            </w:r>
          </w:p>
        </w:tc>
        <w:tc>
          <w:tcPr>
            <w:tcW w:w="7324" w:type="dxa"/>
            <w:vAlign w:val="center"/>
          </w:tcPr>
          <w:p w:rsidR="00A72D1C" w:rsidRPr="00B065DB" w:rsidRDefault="00663E0D" w:rsidP="001C3722">
            <w:pPr>
              <w:spacing w:after="0" w:line="240" w:lineRule="auto"/>
              <w:rPr>
                <w:rFonts w:ascii="Times New Roman" w:hAnsi="Times New Roman"/>
                <w:sz w:val="24"/>
                <w:szCs w:val="24"/>
              </w:rPr>
            </w:pPr>
            <w:r w:rsidRPr="00B065DB">
              <w:rPr>
                <w:rFonts w:ascii="Times New Roman" w:hAnsi="Times New Roman"/>
                <w:sz w:val="24"/>
                <w:szCs w:val="24"/>
              </w:rPr>
              <w:t>İl/</w:t>
            </w:r>
            <w:r w:rsidR="00F96921" w:rsidRPr="00B065DB">
              <w:rPr>
                <w:rFonts w:ascii="Times New Roman" w:hAnsi="Times New Roman"/>
                <w:sz w:val="24"/>
                <w:szCs w:val="24"/>
              </w:rPr>
              <w:t xml:space="preserve">İlçe Yürütme kurullarının </w:t>
            </w:r>
            <w:r w:rsidR="00B2596B" w:rsidRPr="00B065DB">
              <w:rPr>
                <w:rFonts w:ascii="Times New Roman" w:hAnsi="Times New Roman"/>
                <w:sz w:val="24"/>
                <w:szCs w:val="24"/>
              </w:rPr>
              <w:t xml:space="preserve">oluşturulması ve </w:t>
            </w:r>
            <w:r w:rsidR="00A72D1C" w:rsidRPr="00B065DB">
              <w:rPr>
                <w:rFonts w:ascii="Times New Roman" w:hAnsi="Times New Roman"/>
                <w:sz w:val="24"/>
                <w:szCs w:val="24"/>
              </w:rPr>
              <w:t xml:space="preserve">ilk </w:t>
            </w:r>
            <w:r w:rsidR="00B7094D" w:rsidRPr="00B065DB">
              <w:rPr>
                <w:rFonts w:ascii="Times New Roman" w:hAnsi="Times New Roman"/>
                <w:sz w:val="24"/>
                <w:szCs w:val="24"/>
              </w:rPr>
              <w:t>toplantının yapılması</w:t>
            </w:r>
            <w:r w:rsidR="00A72D1C" w:rsidRPr="00B065DB">
              <w:rPr>
                <w:rFonts w:ascii="Times New Roman" w:hAnsi="Times New Roman"/>
                <w:sz w:val="24"/>
                <w:szCs w:val="24"/>
              </w:rPr>
              <w:t xml:space="preserve">, </w:t>
            </w:r>
          </w:p>
          <w:p w:rsidR="00E67407" w:rsidRPr="00B065DB" w:rsidRDefault="001C3722" w:rsidP="001C3722">
            <w:pPr>
              <w:spacing w:after="0" w:line="240" w:lineRule="auto"/>
              <w:rPr>
                <w:rFonts w:ascii="Times New Roman" w:hAnsi="Times New Roman"/>
                <w:b/>
                <w:sz w:val="24"/>
                <w:szCs w:val="24"/>
              </w:rPr>
            </w:pPr>
            <w:proofErr w:type="gramStart"/>
            <w:r>
              <w:rPr>
                <w:rFonts w:ascii="Times New Roman" w:hAnsi="Times New Roman"/>
                <w:sz w:val="24"/>
                <w:szCs w:val="24"/>
              </w:rPr>
              <w:t>i</w:t>
            </w:r>
            <w:r w:rsidR="00B7094D" w:rsidRPr="00B065DB">
              <w:rPr>
                <w:rFonts w:ascii="Times New Roman" w:hAnsi="Times New Roman"/>
                <w:sz w:val="24"/>
                <w:szCs w:val="24"/>
              </w:rPr>
              <w:t>zleme</w:t>
            </w:r>
            <w:proofErr w:type="gramEnd"/>
            <w:r w:rsidR="00A72D1C" w:rsidRPr="00B065DB">
              <w:rPr>
                <w:rFonts w:ascii="Times New Roman" w:hAnsi="Times New Roman"/>
                <w:sz w:val="24"/>
                <w:szCs w:val="24"/>
              </w:rPr>
              <w:t xml:space="preserve"> ve değerlendirme sistem</w:t>
            </w:r>
            <w:r w:rsidR="006E6BCB">
              <w:rPr>
                <w:rFonts w:ascii="Times New Roman" w:hAnsi="Times New Roman"/>
                <w:sz w:val="24"/>
                <w:szCs w:val="24"/>
              </w:rPr>
              <w:t>i olarak rehberlik.</w:t>
            </w:r>
            <w:proofErr w:type="spellStart"/>
            <w:r w:rsidR="006E6BCB">
              <w:rPr>
                <w:rFonts w:ascii="Times New Roman" w:hAnsi="Times New Roman"/>
                <w:sz w:val="24"/>
                <w:szCs w:val="24"/>
              </w:rPr>
              <w:t>istmem</w:t>
            </w:r>
            <w:proofErr w:type="spellEnd"/>
            <w:r w:rsidR="006E6BCB">
              <w:rPr>
                <w:rFonts w:ascii="Times New Roman" w:hAnsi="Times New Roman"/>
                <w:sz w:val="24"/>
                <w:szCs w:val="24"/>
              </w:rPr>
              <w:t>.com adresindeki rehberlik modülünün duyurulması</w:t>
            </w:r>
            <w:r w:rsidR="00A72D1C" w:rsidRPr="00B065DB">
              <w:rPr>
                <w:rFonts w:ascii="Times New Roman" w:hAnsi="Times New Roman"/>
                <w:sz w:val="24"/>
                <w:szCs w:val="24"/>
              </w:rPr>
              <w:t>,</w:t>
            </w:r>
            <w:r w:rsidR="00C757D7" w:rsidRPr="00B065DB">
              <w:rPr>
                <w:rFonts w:ascii="Times New Roman" w:hAnsi="Times New Roman"/>
                <w:sz w:val="24"/>
                <w:szCs w:val="24"/>
              </w:rPr>
              <w:t xml:space="preserve"> il eylem planının oluşturulması</w:t>
            </w:r>
          </w:p>
        </w:tc>
        <w:tc>
          <w:tcPr>
            <w:tcW w:w="1430" w:type="dxa"/>
            <w:vAlign w:val="center"/>
          </w:tcPr>
          <w:p w:rsidR="00B7094D" w:rsidRPr="00B065DB" w:rsidRDefault="00B7094D" w:rsidP="001C3722">
            <w:pPr>
              <w:spacing w:after="0" w:line="240" w:lineRule="auto"/>
              <w:jc w:val="center"/>
              <w:rPr>
                <w:rFonts w:ascii="Times New Roman" w:hAnsi="Times New Roman"/>
                <w:b/>
                <w:bCs/>
                <w:color w:val="000000"/>
                <w:sz w:val="24"/>
                <w:szCs w:val="24"/>
              </w:rPr>
            </w:pPr>
            <w:r w:rsidRPr="00B065DB">
              <w:rPr>
                <w:rFonts w:ascii="Times New Roman" w:hAnsi="Times New Roman"/>
                <w:b/>
                <w:bCs/>
                <w:color w:val="000000"/>
                <w:sz w:val="24"/>
                <w:szCs w:val="24"/>
              </w:rPr>
              <w:t>EYLÜL</w:t>
            </w:r>
          </w:p>
          <w:p w:rsidR="00674470" w:rsidRPr="00B065DB" w:rsidRDefault="00674470" w:rsidP="001C3722">
            <w:pPr>
              <w:spacing w:after="0" w:line="240" w:lineRule="auto"/>
              <w:jc w:val="center"/>
              <w:rPr>
                <w:rFonts w:ascii="Times New Roman" w:hAnsi="Times New Roman"/>
                <w:b/>
                <w:sz w:val="24"/>
                <w:szCs w:val="24"/>
              </w:rPr>
            </w:pPr>
          </w:p>
        </w:tc>
        <w:tc>
          <w:tcPr>
            <w:tcW w:w="2097" w:type="dxa"/>
            <w:vAlign w:val="center"/>
          </w:tcPr>
          <w:p w:rsidR="00E67407" w:rsidRPr="00B065DB" w:rsidRDefault="00B1640D" w:rsidP="001C3722">
            <w:pPr>
              <w:spacing w:after="0" w:line="240" w:lineRule="auto"/>
              <w:jc w:val="center"/>
              <w:rPr>
                <w:rFonts w:ascii="Times New Roman" w:hAnsi="Times New Roman"/>
                <w:sz w:val="24"/>
                <w:szCs w:val="24"/>
              </w:rPr>
            </w:pPr>
            <w:r w:rsidRPr="00B065DB">
              <w:rPr>
                <w:rFonts w:ascii="Times New Roman" w:hAnsi="Times New Roman"/>
                <w:color w:val="000000"/>
                <w:sz w:val="24"/>
                <w:szCs w:val="24"/>
              </w:rPr>
              <w:t>İl/</w:t>
            </w:r>
            <w:r w:rsidR="00D9511D" w:rsidRPr="00B065DB">
              <w:rPr>
                <w:rFonts w:ascii="Times New Roman" w:hAnsi="Times New Roman"/>
                <w:color w:val="000000"/>
                <w:sz w:val="24"/>
                <w:szCs w:val="24"/>
              </w:rPr>
              <w:t>İlçe MEM yönetimi</w:t>
            </w:r>
            <w:r w:rsidR="00B2596B" w:rsidRPr="00B065DB">
              <w:rPr>
                <w:rFonts w:ascii="Times New Roman" w:hAnsi="Times New Roman"/>
                <w:color w:val="000000"/>
                <w:sz w:val="24"/>
                <w:szCs w:val="24"/>
              </w:rPr>
              <w:br/>
            </w:r>
          </w:p>
        </w:tc>
        <w:tc>
          <w:tcPr>
            <w:tcW w:w="2673" w:type="dxa"/>
            <w:vAlign w:val="center"/>
          </w:tcPr>
          <w:p w:rsidR="00284C6B" w:rsidRPr="00B065DB" w:rsidRDefault="00284C6B" w:rsidP="001C3722">
            <w:pPr>
              <w:spacing w:after="0" w:line="240" w:lineRule="auto"/>
              <w:jc w:val="center"/>
              <w:rPr>
                <w:rFonts w:ascii="Times New Roman" w:hAnsi="Times New Roman"/>
                <w:b/>
                <w:sz w:val="24"/>
                <w:szCs w:val="24"/>
              </w:rPr>
            </w:pPr>
          </w:p>
          <w:p w:rsidR="00284C6B" w:rsidRPr="00B065DB" w:rsidRDefault="00284C6B"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584500" w:rsidRPr="00B065DB" w:rsidTr="001C3722">
        <w:trPr>
          <w:trHeight w:val="811"/>
        </w:trPr>
        <w:tc>
          <w:tcPr>
            <w:tcW w:w="790" w:type="dxa"/>
            <w:vAlign w:val="center"/>
          </w:tcPr>
          <w:p w:rsidR="00E67407" w:rsidRPr="00B065DB" w:rsidRDefault="00E67407" w:rsidP="001C3722">
            <w:pPr>
              <w:spacing w:after="0" w:line="240" w:lineRule="auto"/>
              <w:rPr>
                <w:rFonts w:ascii="Times New Roman" w:hAnsi="Times New Roman"/>
                <w:b/>
                <w:sz w:val="24"/>
                <w:szCs w:val="24"/>
              </w:rPr>
            </w:pPr>
            <w:r w:rsidRPr="00B065DB">
              <w:rPr>
                <w:rFonts w:ascii="Times New Roman" w:hAnsi="Times New Roman"/>
                <w:b/>
                <w:sz w:val="24"/>
                <w:szCs w:val="24"/>
              </w:rPr>
              <w:t>2</w:t>
            </w:r>
          </w:p>
        </w:tc>
        <w:tc>
          <w:tcPr>
            <w:tcW w:w="7324" w:type="dxa"/>
            <w:vAlign w:val="center"/>
          </w:tcPr>
          <w:p w:rsidR="00C757D7" w:rsidRPr="00B065DB" w:rsidRDefault="00C757D7" w:rsidP="001C3722">
            <w:pPr>
              <w:spacing w:after="0" w:line="240" w:lineRule="auto"/>
              <w:rPr>
                <w:rFonts w:ascii="Times New Roman" w:hAnsi="Times New Roman"/>
                <w:b/>
                <w:sz w:val="24"/>
                <w:szCs w:val="24"/>
              </w:rPr>
            </w:pPr>
            <w:r w:rsidRPr="00B065DB">
              <w:rPr>
                <w:rFonts w:ascii="Times New Roman" w:hAnsi="Times New Roman"/>
                <w:color w:val="000000"/>
                <w:sz w:val="24"/>
                <w:szCs w:val="24"/>
              </w:rPr>
              <w:t xml:space="preserve">Eğitim ortamında/ortamlarında </w:t>
            </w:r>
            <w:r w:rsidR="00C3112F">
              <w:rPr>
                <w:rFonts w:ascii="Times New Roman" w:hAnsi="Times New Roman"/>
                <w:color w:val="000000"/>
                <w:sz w:val="24"/>
                <w:szCs w:val="24"/>
              </w:rPr>
              <w:t>madde</w:t>
            </w:r>
            <w:r w:rsidRPr="00B065DB">
              <w:rPr>
                <w:rFonts w:ascii="Times New Roman" w:hAnsi="Times New Roman"/>
                <w:color w:val="000000"/>
                <w:sz w:val="24"/>
                <w:szCs w:val="24"/>
              </w:rPr>
              <w:t xml:space="preserve"> kullanımı ve bağımlılık ile mücadele okul komisyonun kurulması</w:t>
            </w:r>
          </w:p>
        </w:tc>
        <w:tc>
          <w:tcPr>
            <w:tcW w:w="1430" w:type="dxa"/>
            <w:vAlign w:val="center"/>
          </w:tcPr>
          <w:p w:rsidR="00E67407" w:rsidRPr="00B065DB" w:rsidRDefault="00E67407" w:rsidP="001C3722">
            <w:pPr>
              <w:spacing w:after="0" w:line="240" w:lineRule="auto"/>
              <w:jc w:val="center"/>
              <w:rPr>
                <w:rFonts w:ascii="Times New Roman" w:hAnsi="Times New Roman"/>
                <w:b/>
                <w:bCs/>
                <w:color w:val="000000"/>
                <w:sz w:val="24"/>
                <w:szCs w:val="24"/>
              </w:rPr>
            </w:pPr>
          </w:p>
          <w:p w:rsidR="00E67407"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bCs/>
                <w:color w:val="000000"/>
                <w:sz w:val="24"/>
                <w:szCs w:val="24"/>
              </w:rPr>
              <w:t>EKİM</w:t>
            </w:r>
          </w:p>
        </w:tc>
        <w:tc>
          <w:tcPr>
            <w:tcW w:w="2097" w:type="dxa"/>
            <w:vAlign w:val="center"/>
          </w:tcPr>
          <w:p w:rsidR="00E67407" w:rsidRPr="00B065DB" w:rsidRDefault="00E67407" w:rsidP="001C3722">
            <w:pPr>
              <w:spacing w:after="0" w:line="240" w:lineRule="auto"/>
              <w:jc w:val="center"/>
              <w:rPr>
                <w:rFonts w:ascii="Times New Roman" w:hAnsi="Times New Roman"/>
                <w:sz w:val="24"/>
                <w:szCs w:val="24"/>
              </w:rPr>
            </w:pPr>
          </w:p>
          <w:p w:rsidR="00E67407" w:rsidRPr="00B065DB" w:rsidRDefault="00531B97" w:rsidP="001C3722">
            <w:pPr>
              <w:spacing w:after="0" w:line="240" w:lineRule="auto"/>
              <w:jc w:val="center"/>
              <w:rPr>
                <w:rFonts w:ascii="Times New Roman" w:hAnsi="Times New Roman"/>
                <w:sz w:val="24"/>
                <w:szCs w:val="24"/>
              </w:rPr>
            </w:pPr>
            <w:r w:rsidRPr="00B065DB">
              <w:rPr>
                <w:rFonts w:ascii="Times New Roman" w:hAnsi="Times New Roman"/>
                <w:color w:val="000000"/>
                <w:sz w:val="24"/>
                <w:szCs w:val="24"/>
              </w:rPr>
              <w:t>Okul Yönetimi</w:t>
            </w:r>
          </w:p>
        </w:tc>
        <w:tc>
          <w:tcPr>
            <w:tcW w:w="2673" w:type="dxa"/>
            <w:vAlign w:val="center"/>
          </w:tcPr>
          <w:p w:rsidR="00E67407" w:rsidRPr="00B065DB" w:rsidRDefault="00E67407" w:rsidP="001C3722">
            <w:pPr>
              <w:spacing w:after="0" w:line="240" w:lineRule="auto"/>
              <w:jc w:val="center"/>
              <w:rPr>
                <w:rFonts w:ascii="Times New Roman" w:hAnsi="Times New Roman"/>
                <w:b/>
                <w:sz w:val="24"/>
                <w:szCs w:val="24"/>
              </w:rPr>
            </w:pPr>
          </w:p>
          <w:p w:rsidR="00E67407" w:rsidRPr="00B065DB" w:rsidRDefault="00E67407"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584500" w:rsidRPr="00B065DB" w:rsidTr="001C3722">
        <w:trPr>
          <w:trHeight w:val="1139"/>
        </w:trPr>
        <w:tc>
          <w:tcPr>
            <w:tcW w:w="790" w:type="dxa"/>
            <w:vAlign w:val="center"/>
          </w:tcPr>
          <w:p w:rsidR="00E67407" w:rsidRPr="00B065DB" w:rsidRDefault="00E67407" w:rsidP="001C3722">
            <w:pPr>
              <w:spacing w:after="0" w:line="240" w:lineRule="auto"/>
              <w:rPr>
                <w:rFonts w:ascii="Times New Roman" w:hAnsi="Times New Roman"/>
                <w:b/>
                <w:sz w:val="24"/>
                <w:szCs w:val="24"/>
              </w:rPr>
            </w:pPr>
            <w:r w:rsidRPr="00B065DB">
              <w:rPr>
                <w:rFonts w:ascii="Times New Roman" w:hAnsi="Times New Roman"/>
                <w:b/>
                <w:sz w:val="24"/>
                <w:szCs w:val="24"/>
              </w:rPr>
              <w:t>3</w:t>
            </w:r>
          </w:p>
        </w:tc>
        <w:tc>
          <w:tcPr>
            <w:tcW w:w="7324" w:type="dxa"/>
            <w:vAlign w:val="center"/>
          </w:tcPr>
          <w:p w:rsidR="00E67407" w:rsidRPr="00B065DB" w:rsidRDefault="00C757D7" w:rsidP="001C3722">
            <w:pPr>
              <w:spacing w:after="0" w:line="240" w:lineRule="auto"/>
              <w:rPr>
                <w:rFonts w:ascii="Times New Roman" w:hAnsi="Times New Roman"/>
                <w:b/>
                <w:sz w:val="24"/>
                <w:szCs w:val="24"/>
              </w:rPr>
            </w:pPr>
            <w:r w:rsidRPr="00B065DB">
              <w:rPr>
                <w:rFonts w:ascii="Times New Roman" w:hAnsi="Times New Roman"/>
                <w:color w:val="000000"/>
                <w:sz w:val="24"/>
                <w:szCs w:val="24"/>
              </w:rPr>
              <w:t xml:space="preserve">Eğitim ortamlarında </w:t>
            </w:r>
            <w:r w:rsidR="00C3112F">
              <w:rPr>
                <w:rFonts w:ascii="Times New Roman" w:hAnsi="Times New Roman"/>
                <w:color w:val="000000"/>
                <w:sz w:val="24"/>
                <w:szCs w:val="24"/>
              </w:rPr>
              <w:t>madde</w:t>
            </w:r>
            <w:r w:rsidRPr="00B065DB">
              <w:rPr>
                <w:rFonts w:ascii="Times New Roman" w:hAnsi="Times New Roman"/>
                <w:color w:val="000000"/>
                <w:sz w:val="24"/>
                <w:szCs w:val="24"/>
              </w:rPr>
              <w:t xml:space="preserve"> kullanımı ve bağımlılık ile mücadelede 2014/20 sayılı genelge doğrultusunda </w:t>
            </w:r>
            <w:r w:rsidR="00C3112F">
              <w:rPr>
                <w:rFonts w:ascii="Times New Roman" w:hAnsi="Times New Roman"/>
                <w:color w:val="000000"/>
                <w:sz w:val="24"/>
                <w:szCs w:val="24"/>
              </w:rPr>
              <w:t>“Eğitim Ortamlarında</w:t>
            </w:r>
            <w:r w:rsidR="000E3BEF" w:rsidRPr="00B065DB">
              <w:rPr>
                <w:rFonts w:ascii="Times New Roman" w:hAnsi="Times New Roman"/>
                <w:color w:val="000000"/>
                <w:sz w:val="24"/>
                <w:szCs w:val="24"/>
              </w:rPr>
              <w:t xml:space="preserve"> Bağımlılık İle Mücadele Okul Eylem Planı”nın </w:t>
            </w:r>
            <w:r w:rsidR="00D273F1" w:rsidRPr="00B065DB">
              <w:rPr>
                <w:rFonts w:ascii="Times New Roman" w:hAnsi="Times New Roman"/>
                <w:color w:val="000000"/>
                <w:sz w:val="24"/>
                <w:szCs w:val="24"/>
              </w:rPr>
              <w:t>hazırlanması</w:t>
            </w:r>
          </w:p>
        </w:tc>
        <w:tc>
          <w:tcPr>
            <w:tcW w:w="1430" w:type="dxa"/>
            <w:vAlign w:val="center"/>
          </w:tcPr>
          <w:p w:rsidR="00E67407" w:rsidRPr="00B065DB" w:rsidRDefault="00E67407" w:rsidP="001C3722">
            <w:pPr>
              <w:spacing w:after="0" w:line="240" w:lineRule="auto"/>
              <w:jc w:val="center"/>
              <w:rPr>
                <w:rFonts w:ascii="Times New Roman" w:hAnsi="Times New Roman"/>
                <w:b/>
                <w:bCs/>
                <w:color w:val="000000"/>
                <w:sz w:val="24"/>
                <w:szCs w:val="24"/>
              </w:rPr>
            </w:pPr>
          </w:p>
          <w:p w:rsidR="00E67407"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bCs/>
                <w:color w:val="000000"/>
                <w:sz w:val="24"/>
                <w:szCs w:val="24"/>
              </w:rPr>
              <w:t>EKİM</w:t>
            </w:r>
          </w:p>
        </w:tc>
        <w:tc>
          <w:tcPr>
            <w:tcW w:w="2097" w:type="dxa"/>
            <w:vAlign w:val="center"/>
          </w:tcPr>
          <w:p w:rsidR="00E67407" w:rsidRPr="00B065DB" w:rsidRDefault="00E67407" w:rsidP="001C3722">
            <w:pPr>
              <w:spacing w:after="0" w:line="240" w:lineRule="auto"/>
              <w:jc w:val="center"/>
              <w:rPr>
                <w:rFonts w:ascii="Times New Roman" w:hAnsi="Times New Roman"/>
                <w:sz w:val="24"/>
                <w:szCs w:val="24"/>
              </w:rPr>
            </w:pPr>
          </w:p>
          <w:p w:rsidR="00E67407" w:rsidRPr="00B065DB" w:rsidRDefault="00E67407" w:rsidP="001C3722">
            <w:pPr>
              <w:autoSpaceDE w:val="0"/>
              <w:autoSpaceDN w:val="0"/>
              <w:adjustRightInd w:val="0"/>
              <w:spacing w:after="0" w:line="240" w:lineRule="auto"/>
              <w:jc w:val="center"/>
              <w:rPr>
                <w:rFonts w:ascii="Times New Roman" w:hAnsi="Times New Roman"/>
                <w:color w:val="000000"/>
                <w:sz w:val="24"/>
                <w:szCs w:val="24"/>
              </w:rPr>
            </w:pPr>
            <w:r w:rsidRPr="00B065DB">
              <w:rPr>
                <w:rFonts w:ascii="Times New Roman" w:hAnsi="Times New Roman"/>
                <w:color w:val="000000"/>
                <w:sz w:val="24"/>
                <w:szCs w:val="24"/>
              </w:rPr>
              <w:t>Okul Yönetimi ve Komisyonu</w:t>
            </w:r>
          </w:p>
          <w:p w:rsidR="00E67407" w:rsidRPr="00B065DB" w:rsidRDefault="00E67407" w:rsidP="001C3722">
            <w:pPr>
              <w:spacing w:after="0" w:line="240" w:lineRule="auto"/>
              <w:jc w:val="center"/>
              <w:rPr>
                <w:rFonts w:ascii="Times New Roman" w:hAnsi="Times New Roman"/>
                <w:sz w:val="24"/>
                <w:szCs w:val="24"/>
              </w:rPr>
            </w:pPr>
          </w:p>
        </w:tc>
        <w:tc>
          <w:tcPr>
            <w:tcW w:w="2673" w:type="dxa"/>
            <w:vAlign w:val="center"/>
          </w:tcPr>
          <w:p w:rsidR="00E67407" w:rsidRPr="00B065DB" w:rsidRDefault="00E67407" w:rsidP="001C3722">
            <w:pPr>
              <w:spacing w:after="0" w:line="240" w:lineRule="auto"/>
              <w:jc w:val="center"/>
              <w:rPr>
                <w:rFonts w:ascii="Times New Roman" w:hAnsi="Times New Roman"/>
                <w:b/>
                <w:sz w:val="24"/>
                <w:szCs w:val="24"/>
              </w:rPr>
            </w:pPr>
          </w:p>
          <w:p w:rsidR="00E67407" w:rsidRPr="00B065DB" w:rsidRDefault="00E67407"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ED03F9" w:rsidRPr="00B065DB" w:rsidTr="001C3722">
        <w:trPr>
          <w:trHeight w:val="679"/>
        </w:trPr>
        <w:tc>
          <w:tcPr>
            <w:tcW w:w="790" w:type="dxa"/>
            <w:vAlign w:val="center"/>
          </w:tcPr>
          <w:p w:rsidR="00ED03F9" w:rsidRPr="00B065DB" w:rsidRDefault="00ED03F9" w:rsidP="001C3722">
            <w:pPr>
              <w:spacing w:after="0" w:line="240" w:lineRule="auto"/>
              <w:rPr>
                <w:rFonts w:ascii="Times New Roman" w:hAnsi="Times New Roman"/>
                <w:b/>
                <w:sz w:val="24"/>
                <w:szCs w:val="24"/>
              </w:rPr>
            </w:pPr>
          </w:p>
          <w:p w:rsidR="00ED03F9" w:rsidRPr="00B065DB" w:rsidRDefault="00ED03F9" w:rsidP="001C3722">
            <w:pPr>
              <w:spacing w:after="0" w:line="240" w:lineRule="auto"/>
              <w:rPr>
                <w:rFonts w:ascii="Times New Roman" w:hAnsi="Times New Roman"/>
                <w:b/>
                <w:sz w:val="24"/>
                <w:szCs w:val="24"/>
              </w:rPr>
            </w:pPr>
          </w:p>
          <w:p w:rsidR="00ED03F9" w:rsidRPr="00B065DB" w:rsidRDefault="00ED03F9" w:rsidP="001C3722">
            <w:pPr>
              <w:rPr>
                <w:rFonts w:ascii="Times New Roman" w:hAnsi="Times New Roman"/>
                <w:b/>
                <w:sz w:val="24"/>
                <w:szCs w:val="24"/>
              </w:rPr>
            </w:pPr>
            <w:r>
              <w:rPr>
                <w:rFonts w:ascii="Times New Roman" w:hAnsi="Times New Roman"/>
                <w:b/>
                <w:sz w:val="24"/>
                <w:szCs w:val="24"/>
              </w:rPr>
              <w:t>4</w:t>
            </w:r>
          </w:p>
        </w:tc>
        <w:tc>
          <w:tcPr>
            <w:tcW w:w="7324" w:type="dxa"/>
            <w:vAlign w:val="center"/>
          </w:tcPr>
          <w:p w:rsidR="00ED03F9" w:rsidRPr="00B065DB" w:rsidRDefault="00ED03F9" w:rsidP="001C3722">
            <w:pPr>
              <w:spacing w:after="0" w:line="240" w:lineRule="auto"/>
              <w:rPr>
                <w:rFonts w:ascii="Times New Roman" w:hAnsi="Times New Roman"/>
                <w:sz w:val="24"/>
                <w:szCs w:val="24"/>
              </w:rPr>
            </w:pPr>
            <w:r w:rsidRPr="00B065DB">
              <w:rPr>
                <w:rFonts w:ascii="Times New Roman" w:hAnsi="Times New Roman"/>
                <w:sz w:val="24"/>
                <w:szCs w:val="24"/>
              </w:rPr>
              <w:t>Okul, çevre ve ailedeki risk faktörlerinin belirlenmesi,</w:t>
            </w:r>
          </w:p>
          <w:p w:rsidR="00ED03F9" w:rsidRDefault="00ED03F9" w:rsidP="001C3722">
            <w:pPr>
              <w:spacing w:after="0" w:line="240" w:lineRule="auto"/>
              <w:rPr>
                <w:rFonts w:ascii="Times New Roman" w:hAnsi="Times New Roman"/>
                <w:sz w:val="24"/>
                <w:szCs w:val="24"/>
              </w:rPr>
            </w:pPr>
            <w:r w:rsidRPr="00B065DB">
              <w:rPr>
                <w:rFonts w:ascii="Times New Roman" w:hAnsi="Times New Roman"/>
                <w:sz w:val="24"/>
                <w:szCs w:val="24"/>
              </w:rPr>
              <w:t xml:space="preserve">Risk faktörleri olarak öncelikli olanların belirlenmesi </w:t>
            </w:r>
          </w:p>
          <w:p w:rsidR="00ED03F9" w:rsidRPr="00B065DB" w:rsidRDefault="00ED03F9" w:rsidP="001C3722">
            <w:pPr>
              <w:rPr>
                <w:rFonts w:ascii="Times New Roman" w:hAnsi="Times New Roman"/>
                <w:b/>
                <w:sz w:val="24"/>
                <w:szCs w:val="24"/>
              </w:rPr>
            </w:pPr>
          </w:p>
        </w:tc>
        <w:tc>
          <w:tcPr>
            <w:tcW w:w="1430" w:type="dxa"/>
            <w:vAlign w:val="center"/>
          </w:tcPr>
          <w:p w:rsidR="00ED03F9" w:rsidRPr="00B065DB" w:rsidRDefault="00ED03F9" w:rsidP="001C3722">
            <w:pPr>
              <w:spacing w:after="0" w:line="240" w:lineRule="auto"/>
              <w:jc w:val="center"/>
              <w:rPr>
                <w:rFonts w:ascii="Times New Roman" w:hAnsi="Times New Roman"/>
                <w:b/>
                <w:bCs/>
                <w:color w:val="000000"/>
                <w:sz w:val="24"/>
                <w:szCs w:val="24"/>
              </w:rPr>
            </w:pPr>
          </w:p>
          <w:p w:rsidR="00ED03F9" w:rsidRPr="00B065DB" w:rsidRDefault="00ED03F9" w:rsidP="001C3722">
            <w:pPr>
              <w:spacing w:after="0" w:line="240" w:lineRule="auto"/>
              <w:jc w:val="center"/>
              <w:rPr>
                <w:rFonts w:ascii="Times New Roman" w:hAnsi="Times New Roman"/>
                <w:b/>
                <w:sz w:val="24"/>
                <w:szCs w:val="24"/>
              </w:rPr>
            </w:pPr>
            <w:r w:rsidRPr="00B065DB">
              <w:rPr>
                <w:rFonts w:ascii="Times New Roman" w:hAnsi="Times New Roman"/>
                <w:b/>
                <w:bCs/>
                <w:color w:val="000000"/>
                <w:sz w:val="24"/>
                <w:szCs w:val="24"/>
              </w:rPr>
              <w:t>EKİM</w:t>
            </w:r>
          </w:p>
        </w:tc>
        <w:tc>
          <w:tcPr>
            <w:tcW w:w="2097" w:type="dxa"/>
            <w:vAlign w:val="center"/>
          </w:tcPr>
          <w:p w:rsidR="00ED03F9" w:rsidRPr="00B065DB" w:rsidRDefault="00ED03F9" w:rsidP="001C3722">
            <w:pPr>
              <w:autoSpaceDE w:val="0"/>
              <w:autoSpaceDN w:val="0"/>
              <w:adjustRightInd w:val="0"/>
              <w:spacing w:after="0" w:line="240" w:lineRule="auto"/>
              <w:jc w:val="center"/>
              <w:rPr>
                <w:rFonts w:ascii="Times New Roman" w:hAnsi="Times New Roman"/>
                <w:sz w:val="24"/>
                <w:szCs w:val="24"/>
              </w:rPr>
            </w:pPr>
            <w:r w:rsidRPr="00B065DB">
              <w:rPr>
                <w:rFonts w:ascii="Times New Roman" w:hAnsi="Times New Roman"/>
                <w:color w:val="000000"/>
                <w:sz w:val="24"/>
                <w:szCs w:val="24"/>
              </w:rPr>
              <w:t>Okul Yönetimi ve Komisyonu</w:t>
            </w:r>
          </w:p>
        </w:tc>
        <w:tc>
          <w:tcPr>
            <w:tcW w:w="2673" w:type="dxa"/>
            <w:vAlign w:val="center"/>
          </w:tcPr>
          <w:p w:rsidR="00ED03F9" w:rsidRPr="00B065DB" w:rsidRDefault="00ED03F9"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ED03F9" w:rsidRPr="00B065DB" w:rsidTr="001C3722">
        <w:trPr>
          <w:trHeight w:val="679"/>
        </w:trPr>
        <w:tc>
          <w:tcPr>
            <w:tcW w:w="790" w:type="dxa"/>
            <w:vAlign w:val="center"/>
          </w:tcPr>
          <w:p w:rsidR="00ED03F9" w:rsidRPr="00B065DB" w:rsidRDefault="002E3C87" w:rsidP="001C3722">
            <w:pPr>
              <w:rPr>
                <w:rFonts w:ascii="Times New Roman" w:hAnsi="Times New Roman"/>
                <w:b/>
                <w:sz w:val="24"/>
                <w:szCs w:val="24"/>
              </w:rPr>
            </w:pPr>
            <w:r>
              <w:rPr>
                <w:rFonts w:ascii="Times New Roman" w:hAnsi="Times New Roman"/>
                <w:b/>
                <w:sz w:val="24"/>
                <w:szCs w:val="24"/>
              </w:rPr>
              <w:t>5</w:t>
            </w:r>
          </w:p>
        </w:tc>
        <w:tc>
          <w:tcPr>
            <w:tcW w:w="7324" w:type="dxa"/>
            <w:vAlign w:val="center"/>
          </w:tcPr>
          <w:p w:rsidR="002E3C87" w:rsidRPr="002E3C87" w:rsidRDefault="002E3C87" w:rsidP="001C3722">
            <w:pPr>
              <w:rPr>
                <w:rFonts w:ascii="Times New Roman" w:hAnsi="Times New Roman"/>
                <w:sz w:val="12"/>
                <w:szCs w:val="24"/>
              </w:rPr>
            </w:pPr>
          </w:p>
          <w:p w:rsidR="00ED03F9" w:rsidRPr="00B065DB" w:rsidRDefault="002E3C87" w:rsidP="001C3722">
            <w:pPr>
              <w:rPr>
                <w:rFonts w:ascii="Times New Roman" w:hAnsi="Times New Roman"/>
                <w:sz w:val="24"/>
                <w:szCs w:val="24"/>
              </w:rPr>
            </w:pPr>
            <w:r>
              <w:rPr>
                <w:rFonts w:ascii="Times New Roman" w:hAnsi="Times New Roman"/>
                <w:sz w:val="24"/>
                <w:szCs w:val="24"/>
              </w:rPr>
              <w:t>Bağımlılıkla Mücadele Çalışmaları aylık raporunun doldurulması</w:t>
            </w:r>
          </w:p>
        </w:tc>
        <w:tc>
          <w:tcPr>
            <w:tcW w:w="1430" w:type="dxa"/>
            <w:vAlign w:val="center"/>
          </w:tcPr>
          <w:p w:rsidR="00ED03F9" w:rsidRDefault="00ED03F9" w:rsidP="001C3722">
            <w:pPr>
              <w:spacing w:after="0" w:line="240" w:lineRule="auto"/>
              <w:jc w:val="center"/>
              <w:rPr>
                <w:rFonts w:ascii="Times New Roman" w:hAnsi="Times New Roman"/>
                <w:b/>
                <w:bCs/>
                <w:color w:val="000000"/>
                <w:sz w:val="24"/>
                <w:szCs w:val="24"/>
              </w:rPr>
            </w:pPr>
          </w:p>
          <w:p w:rsidR="00ED03F9" w:rsidRPr="00B065DB" w:rsidRDefault="00ED03F9" w:rsidP="001C3722">
            <w:pPr>
              <w:spacing w:after="0" w:line="240" w:lineRule="auto"/>
              <w:jc w:val="center"/>
              <w:rPr>
                <w:rFonts w:ascii="Times New Roman" w:hAnsi="Times New Roman"/>
                <w:b/>
                <w:bCs/>
                <w:color w:val="000000"/>
                <w:sz w:val="24"/>
                <w:szCs w:val="24"/>
              </w:rPr>
            </w:pPr>
            <w:r w:rsidRPr="00B065DB">
              <w:rPr>
                <w:rFonts w:ascii="Times New Roman" w:hAnsi="Times New Roman"/>
                <w:b/>
                <w:bCs/>
                <w:color w:val="000000"/>
                <w:sz w:val="24"/>
                <w:szCs w:val="24"/>
              </w:rPr>
              <w:t>EKİM</w:t>
            </w:r>
          </w:p>
        </w:tc>
        <w:tc>
          <w:tcPr>
            <w:tcW w:w="2097" w:type="dxa"/>
            <w:vAlign w:val="center"/>
          </w:tcPr>
          <w:p w:rsidR="00ED03F9" w:rsidRDefault="00ED03F9" w:rsidP="001C3722">
            <w:pPr>
              <w:autoSpaceDE w:val="0"/>
              <w:autoSpaceDN w:val="0"/>
              <w:adjustRightInd w:val="0"/>
              <w:spacing w:after="0" w:line="240" w:lineRule="auto"/>
              <w:jc w:val="center"/>
              <w:rPr>
                <w:rFonts w:ascii="Times New Roman" w:hAnsi="Times New Roman"/>
                <w:color w:val="000000"/>
                <w:sz w:val="24"/>
                <w:szCs w:val="24"/>
              </w:rPr>
            </w:pPr>
            <w:r w:rsidRPr="00B065DB">
              <w:rPr>
                <w:rFonts w:ascii="Times New Roman" w:hAnsi="Times New Roman"/>
                <w:color w:val="000000"/>
                <w:sz w:val="24"/>
                <w:szCs w:val="24"/>
              </w:rPr>
              <w:t>Okul Yönetimi ve Komisyonu</w:t>
            </w:r>
          </w:p>
          <w:p w:rsidR="00ED03F9" w:rsidRPr="00B065DB" w:rsidRDefault="00ED03F9" w:rsidP="001C3722">
            <w:pPr>
              <w:autoSpaceDE w:val="0"/>
              <w:autoSpaceDN w:val="0"/>
              <w:adjustRightInd w:val="0"/>
              <w:spacing w:after="0" w:line="240" w:lineRule="auto"/>
              <w:jc w:val="center"/>
              <w:rPr>
                <w:rFonts w:ascii="Times New Roman" w:hAnsi="Times New Roman"/>
                <w:color w:val="000000"/>
                <w:sz w:val="24"/>
                <w:szCs w:val="24"/>
              </w:rPr>
            </w:pPr>
            <w:r w:rsidRPr="00B065DB">
              <w:rPr>
                <w:rFonts w:ascii="Times New Roman" w:hAnsi="Times New Roman"/>
                <w:sz w:val="24"/>
                <w:szCs w:val="24"/>
              </w:rPr>
              <w:t>Okul Rehberlik Öğretmenleri</w:t>
            </w:r>
          </w:p>
        </w:tc>
        <w:tc>
          <w:tcPr>
            <w:tcW w:w="2673" w:type="dxa"/>
            <w:vAlign w:val="center"/>
          </w:tcPr>
          <w:p w:rsidR="00ED03F9" w:rsidRPr="00B065DB" w:rsidRDefault="00ED03F9"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584500" w:rsidRPr="00B065DB" w:rsidTr="001C3722">
        <w:trPr>
          <w:trHeight w:val="1292"/>
        </w:trPr>
        <w:tc>
          <w:tcPr>
            <w:tcW w:w="790" w:type="dxa"/>
            <w:vAlign w:val="center"/>
          </w:tcPr>
          <w:p w:rsidR="00674470" w:rsidRPr="00B065DB" w:rsidRDefault="00674470" w:rsidP="001C3722">
            <w:pPr>
              <w:spacing w:after="0" w:line="240" w:lineRule="auto"/>
              <w:rPr>
                <w:rFonts w:ascii="Times New Roman" w:hAnsi="Times New Roman"/>
                <w:b/>
                <w:sz w:val="24"/>
                <w:szCs w:val="24"/>
              </w:rPr>
            </w:pPr>
          </w:p>
          <w:p w:rsidR="00674470" w:rsidRPr="00B065DB" w:rsidRDefault="00674470" w:rsidP="001C3722">
            <w:pPr>
              <w:spacing w:after="0" w:line="240" w:lineRule="auto"/>
              <w:rPr>
                <w:rFonts w:ascii="Times New Roman" w:hAnsi="Times New Roman"/>
                <w:b/>
                <w:sz w:val="24"/>
                <w:szCs w:val="24"/>
              </w:rPr>
            </w:pPr>
          </w:p>
          <w:p w:rsidR="00674470" w:rsidRPr="00B065DB" w:rsidRDefault="002E3C87" w:rsidP="001C3722">
            <w:pPr>
              <w:spacing w:after="0" w:line="240" w:lineRule="auto"/>
              <w:rPr>
                <w:rFonts w:ascii="Times New Roman" w:hAnsi="Times New Roman"/>
                <w:b/>
                <w:sz w:val="24"/>
                <w:szCs w:val="24"/>
              </w:rPr>
            </w:pPr>
            <w:r>
              <w:rPr>
                <w:rFonts w:ascii="Times New Roman" w:hAnsi="Times New Roman"/>
                <w:b/>
                <w:sz w:val="24"/>
                <w:szCs w:val="24"/>
              </w:rPr>
              <w:t>6</w:t>
            </w:r>
          </w:p>
        </w:tc>
        <w:tc>
          <w:tcPr>
            <w:tcW w:w="7324" w:type="dxa"/>
            <w:vAlign w:val="center"/>
          </w:tcPr>
          <w:p w:rsidR="006E6BCB" w:rsidRDefault="00B1640D" w:rsidP="001C3722">
            <w:pPr>
              <w:spacing w:after="0" w:line="240" w:lineRule="auto"/>
              <w:rPr>
                <w:rFonts w:ascii="Times New Roman" w:hAnsi="Times New Roman"/>
                <w:b/>
                <w:sz w:val="24"/>
                <w:szCs w:val="24"/>
              </w:rPr>
            </w:pPr>
            <w:r w:rsidRPr="00B065DB">
              <w:rPr>
                <w:rFonts w:ascii="Times New Roman" w:hAnsi="Times New Roman"/>
                <w:sz w:val="24"/>
                <w:szCs w:val="24"/>
              </w:rPr>
              <w:t>Okul Personeline</w:t>
            </w:r>
            <w:r w:rsidR="00674470" w:rsidRPr="00B065DB">
              <w:rPr>
                <w:rFonts w:ascii="Times New Roman" w:hAnsi="Times New Roman"/>
                <w:sz w:val="24"/>
                <w:szCs w:val="24"/>
              </w:rPr>
              <w:t xml:space="preserve"> Risk Faktörleri ve Bağımlılık Yapıcı Maddeler ile İlgili </w:t>
            </w:r>
            <w:r w:rsidRPr="00B065DB">
              <w:rPr>
                <w:rFonts w:ascii="Times New Roman" w:hAnsi="Times New Roman"/>
                <w:sz w:val="24"/>
                <w:szCs w:val="24"/>
              </w:rPr>
              <w:t>Seminer Verilmesi</w:t>
            </w:r>
          </w:p>
          <w:p w:rsidR="00674470" w:rsidRPr="006E6BCB" w:rsidRDefault="00674470" w:rsidP="001C3722">
            <w:pPr>
              <w:tabs>
                <w:tab w:val="left" w:pos="4050"/>
              </w:tabs>
              <w:rPr>
                <w:rFonts w:ascii="Times New Roman" w:hAnsi="Times New Roman"/>
                <w:sz w:val="24"/>
                <w:szCs w:val="24"/>
              </w:rPr>
            </w:pPr>
          </w:p>
        </w:tc>
        <w:tc>
          <w:tcPr>
            <w:tcW w:w="1430" w:type="dxa"/>
            <w:vAlign w:val="center"/>
          </w:tcPr>
          <w:p w:rsidR="000E3BEF" w:rsidRPr="00B065DB" w:rsidRDefault="000E3BEF" w:rsidP="001C3722">
            <w:pPr>
              <w:spacing w:after="0" w:line="240" w:lineRule="auto"/>
              <w:jc w:val="center"/>
              <w:rPr>
                <w:rFonts w:ascii="Times New Roman" w:hAnsi="Times New Roman"/>
                <w:b/>
                <w:bCs/>
                <w:color w:val="000000"/>
                <w:sz w:val="24"/>
                <w:szCs w:val="24"/>
              </w:rPr>
            </w:pP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bCs/>
                <w:color w:val="000000"/>
                <w:sz w:val="24"/>
                <w:szCs w:val="24"/>
              </w:rPr>
              <w:t>KASIM</w:t>
            </w:r>
          </w:p>
        </w:tc>
        <w:tc>
          <w:tcPr>
            <w:tcW w:w="2097" w:type="dxa"/>
            <w:vAlign w:val="center"/>
          </w:tcPr>
          <w:p w:rsidR="00674470" w:rsidRPr="00B065DB" w:rsidRDefault="000E3BEF"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673" w:type="dxa"/>
            <w:vAlign w:val="center"/>
          </w:tcPr>
          <w:p w:rsidR="00674470" w:rsidRPr="00B065DB" w:rsidRDefault="00674470" w:rsidP="001C3722">
            <w:pPr>
              <w:spacing w:after="0" w:line="240" w:lineRule="auto"/>
              <w:jc w:val="center"/>
              <w:rPr>
                <w:rFonts w:ascii="Times New Roman" w:hAnsi="Times New Roman"/>
                <w:b/>
                <w:szCs w:val="24"/>
              </w:rPr>
            </w:pPr>
            <w:r w:rsidRPr="00B065DB">
              <w:rPr>
                <w:rFonts w:ascii="Times New Roman" w:hAnsi="Times New Roman"/>
                <w:b/>
                <w:szCs w:val="24"/>
              </w:rPr>
              <w:t>İL-İLÇE MEM</w:t>
            </w:r>
            <w:r w:rsidR="00D9511D" w:rsidRPr="00B065DB">
              <w:rPr>
                <w:rFonts w:ascii="Times New Roman" w:hAnsi="Times New Roman"/>
                <w:b/>
                <w:szCs w:val="24"/>
              </w:rPr>
              <w:t>,</w:t>
            </w:r>
          </w:p>
          <w:p w:rsidR="00674470"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 xml:space="preserve">İl Halk Sağlığı </w:t>
            </w:r>
            <w:proofErr w:type="spellStart"/>
            <w:r w:rsidRPr="00B065DB">
              <w:rPr>
                <w:rFonts w:ascii="Times New Roman" w:hAnsi="Times New Roman"/>
                <w:b/>
                <w:szCs w:val="24"/>
              </w:rPr>
              <w:t>Müd</w:t>
            </w:r>
            <w:proofErr w:type="spellEnd"/>
            <w:proofErr w:type="gramStart"/>
            <w:r w:rsidRPr="00B065DB">
              <w:rPr>
                <w:rFonts w:ascii="Times New Roman" w:hAnsi="Times New Roman"/>
                <w:b/>
                <w:szCs w:val="24"/>
              </w:rPr>
              <w:t>.,</w:t>
            </w:r>
            <w:proofErr w:type="gramEnd"/>
          </w:p>
          <w:p w:rsidR="00121531" w:rsidRPr="00B065DB" w:rsidRDefault="00121531" w:rsidP="001C3722">
            <w:pPr>
              <w:spacing w:after="0" w:line="240" w:lineRule="auto"/>
              <w:jc w:val="center"/>
              <w:rPr>
                <w:rFonts w:ascii="Times New Roman" w:hAnsi="Times New Roman"/>
                <w:b/>
                <w:szCs w:val="24"/>
              </w:rPr>
            </w:pPr>
            <w:r w:rsidRPr="00B065DB">
              <w:rPr>
                <w:rFonts w:ascii="Times New Roman" w:hAnsi="Times New Roman"/>
                <w:b/>
                <w:szCs w:val="24"/>
              </w:rPr>
              <w:t>ASPM</w:t>
            </w:r>
            <w:r w:rsidR="00D9511D" w:rsidRPr="00B065DB">
              <w:rPr>
                <w:rFonts w:ascii="Times New Roman" w:hAnsi="Times New Roman"/>
                <w:b/>
                <w:szCs w:val="24"/>
              </w:rPr>
              <w:t xml:space="preserve">(Aile ve Sosyal </w:t>
            </w:r>
            <w:proofErr w:type="spellStart"/>
            <w:r w:rsidR="00D9511D" w:rsidRPr="00B065DB">
              <w:rPr>
                <w:rFonts w:ascii="Times New Roman" w:hAnsi="Times New Roman"/>
                <w:b/>
                <w:szCs w:val="24"/>
              </w:rPr>
              <w:t>Poltikalar</w:t>
            </w:r>
            <w:proofErr w:type="spellEnd"/>
            <w:r w:rsidR="00D9511D" w:rsidRPr="00B065DB">
              <w:rPr>
                <w:rFonts w:ascii="Times New Roman" w:hAnsi="Times New Roman"/>
                <w:b/>
                <w:szCs w:val="24"/>
              </w:rPr>
              <w:t xml:space="preserve"> İl </w:t>
            </w:r>
            <w:proofErr w:type="spellStart"/>
            <w:r w:rsidR="00D9511D" w:rsidRPr="00B065DB">
              <w:rPr>
                <w:rFonts w:ascii="Times New Roman" w:hAnsi="Times New Roman"/>
                <w:b/>
                <w:szCs w:val="24"/>
              </w:rPr>
              <w:t>Müd</w:t>
            </w:r>
            <w:proofErr w:type="spellEnd"/>
            <w:r w:rsidR="00D9511D" w:rsidRPr="00B065DB">
              <w:rPr>
                <w:rFonts w:ascii="Times New Roman" w:hAnsi="Times New Roman"/>
                <w:b/>
                <w:szCs w:val="24"/>
              </w:rPr>
              <w:t>.),</w:t>
            </w:r>
          </w:p>
          <w:p w:rsidR="00674470" w:rsidRPr="00B065DB" w:rsidRDefault="00674470" w:rsidP="001C3722">
            <w:pPr>
              <w:spacing w:after="0" w:line="240" w:lineRule="auto"/>
              <w:jc w:val="center"/>
              <w:rPr>
                <w:rFonts w:ascii="Times New Roman" w:hAnsi="Times New Roman"/>
                <w:b/>
                <w:szCs w:val="24"/>
              </w:rPr>
            </w:pPr>
            <w:r w:rsidRPr="00B065DB">
              <w:rPr>
                <w:rFonts w:ascii="Times New Roman" w:hAnsi="Times New Roman"/>
                <w:b/>
                <w:szCs w:val="24"/>
              </w:rPr>
              <w:t>İl Emniyet Müdürlüğü</w:t>
            </w:r>
            <w:r w:rsidR="00D9511D" w:rsidRPr="00B065DB">
              <w:rPr>
                <w:rFonts w:ascii="Times New Roman" w:hAnsi="Times New Roman"/>
                <w:b/>
                <w:szCs w:val="24"/>
              </w:rPr>
              <w:t>,</w:t>
            </w: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Cs w:val="24"/>
              </w:rPr>
              <w:t>YEŞİLAY</w:t>
            </w:r>
          </w:p>
        </w:tc>
      </w:tr>
      <w:tr w:rsidR="006E6BCB" w:rsidRPr="00B065DB" w:rsidTr="001C3722">
        <w:trPr>
          <w:trHeight w:val="1292"/>
        </w:trPr>
        <w:tc>
          <w:tcPr>
            <w:tcW w:w="790" w:type="dxa"/>
            <w:vAlign w:val="center"/>
          </w:tcPr>
          <w:p w:rsidR="006E6BCB" w:rsidRDefault="006E6BCB" w:rsidP="001C3722">
            <w:pPr>
              <w:spacing w:after="0" w:line="240" w:lineRule="auto"/>
              <w:rPr>
                <w:rFonts w:ascii="Times New Roman" w:hAnsi="Times New Roman"/>
                <w:b/>
                <w:sz w:val="24"/>
                <w:szCs w:val="24"/>
              </w:rPr>
            </w:pPr>
          </w:p>
          <w:p w:rsidR="00551275" w:rsidRPr="00B065DB" w:rsidRDefault="002E3C87" w:rsidP="001C3722">
            <w:pPr>
              <w:spacing w:after="0" w:line="240" w:lineRule="auto"/>
              <w:rPr>
                <w:rFonts w:ascii="Times New Roman" w:hAnsi="Times New Roman"/>
                <w:b/>
                <w:sz w:val="24"/>
                <w:szCs w:val="24"/>
              </w:rPr>
            </w:pPr>
            <w:r>
              <w:rPr>
                <w:rFonts w:ascii="Times New Roman" w:hAnsi="Times New Roman"/>
                <w:b/>
                <w:sz w:val="24"/>
                <w:szCs w:val="24"/>
              </w:rPr>
              <w:t>7</w:t>
            </w:r>
          </w:p>
        </w:tc>
        <w:tc>
          <w:tcPr>
            <w:tcW w:w="7324" w:type="dxa"/>
            <w:vAlign w:val="center"/>
          </w:tcPr>
          <w:p w:rsidR="006E6BCB" w:rsidRDefault="006E6BCB" w:rsidP="001C3722">
            <w:pPr>
              <w:spacing w:after="0" w:line="240" w:lineRule="auto"/>
              <w:rPr>
                <w:rFonts w:ascii="Times New Roman" w:hAnsi="Times New Roman"/>
                <w:sz w:val="24"/>
                <w:szCs w:val="24"/>
              </w:rPr>
            </w:pPr>
          </w:p>
          <w:p w:rsidR="006E6BCB" w:rsidRPr="00B065DB" w:rsidRDefault="006E6BCB" w:rsidP="001C3722">
            <w:pPr>
              <w:spacing w:after="0" w:line="240" w:lineRule="auto"/>
              <w:rPr>
                <w:rFonts w:ascii="Times New Roman" w:hAnsi="Times New Roman"/>
                <w:sz w:val="24"/>
                <w:szCs w:val="24"/>
              </w:rPr>
            </w:pPr>
            <w:r>
              <w:rPr>
                <w:rFonts w:ascii="Times New Roman" w:hAnsi="Times New Roman"/>
                <w:sz w:val="24"/>
                <w:szCs w:val="24"/>
              </w:rPr>
              <w:t>Bağımlılıkla mücadele çalışmaları ile ilgili düzenlenecek yarışmanın duyurulması</w:t>
            </w:r>
            <w:r w:rsidR="00ED03F9">
              <w:rPr>
                <w:rFonts w:ascii="Times New Roman" w:hAnsi="Times New Roman"/>
                <w:sz w:val="24"/>
                <w:szCs w:val="24"/>
              </w:rPr>
              <w:t xml:space="preserve"> (Her İlçe MEM Bağımsız olarak belirleyeceği bir alanda, tiyatro, drama, müzik, şiir, karikatür, afiş vb. )</w:t>
            </w:r>
          </w:p>
        </w:tc>
        <w:tc>
          <w:tcPr>
            <w:tcW w:w="1430" w:type="dxa"/>
            <w:vAlign w:val="center"/>
          </w:tcPr>
          <w:p w:rsidR="006E6BCB" w:rsidRDefault="006E6BCB" w:rsidP="001C3722">
            <w:pPr>
              <w:spacing w:after="0" w:line="240" w:lineRule="auto"/>
              <w:jc w:val="center"/>
              <w:rPr>
                <w:rFonts w:ascii="Times New Roman" w:hAnsi="Times New Roman"/>
                <w:b/>
                <w:bCs/>
                <w:color w:val="000000"/>
                <w:sz w:val="24"/>
                <w:szCs w:val="24"/>
              </w:rPr>
            </w:pPr>
          </w:p>
          <w:p w:rsidR="006E6BCB" w:rsidRPr="00B065DB" w:rsidRDefault="006E6BCB" w:rsidP="001C3722">
            <w:pPr>
              <w:spacing w:after="0" w:line="240" w:lineRule="auto"/>
              <w:jc w:val="center"/>
              <w:rPr>
                <w:rFonts w:ascii="Times New Roman" w:hAnsi="Times New Roman"/>
                <w:b/>
                <w:bCs/>
                <w:color w:val="000000"/>
                <w:sz w:val="24"/>
                <w:szCs w:val="24"/>
              </w:rPr>
            </w:pPr>
            <w:r w:rsidRPr="00B065DB">
              <w:rPr>
                <w:rFonts w:ascii="Times New Roman" w:hAnsi="Times New Roman"/>
                <w:b/>
                <w:bCs/>
                <w:color w:val="000000"/>
                <w:sz w:val="24"/>
                <w:szCs w:val="24"/>
              </w:rPr>
              <w:t>KASIM</w:t>
            </w:r>
          </w:p>
        </w:tc>
        <w:tc>
          <w:tcPr>
            <w:tcW w:w="2097" w:type="dxa"/>
            <w:vAlign w:val="center"/>
          </w:tcPr>
          <w:p w:rsidR="006E6BCB" w:rsidRDefault="006E6BCB" w:rsidP="001C3722">
            <w:pPr>
              <w:spacing w:after="0" w:line="240" w:lineRule="auto"/>
              <w:jc w:val="center"/>
              <w:rPr>
                <w:rFonts w:ascii="Times New Roman" w:hAnsi="Times New Roman"/>
                <w:color w:val="000000"/>
                <w:sz w:val="24"/>
                <w:szCs w:val="24"/>
              </w:rPr>
            </w:pPr>
          </w:p>
          <w:p w:rsidR="006E6BCB" w:rsidRPr="00B065DB" w:rsidRDefault="006E6BCB" w:rsidP="001C3722">
            <w:pPr>
              <w:spacing w:after="0" w:line="240" w:lineRule="auto"/>
              <w:jc w:val="center"/>
              <w:rPr>
                <w:rFonts w:ascii="Times New Roman" w:hAnsi="Times New Roman"/>
                <w:sz w:val="24"/>
                <w:szCs w:val="24"/>
              </w:rPr>
            </w:pPr>
            <w:r w:rsidRPr="00B065DB">
              <w:rPr>
                <w:rFonts w:ascii="Times New Roman" w:hAnsi="Times New Roman"/>
                <w:color w:val="000000"/>
                <w:sz w:val="24"/>
                <w:szCs w:val="24"/>
              </w:rPr>
              <w:t>İl/İlçe MEM yönetimi</w:t>
            </w:r>
            <w:r w:rsidRPr="00B065DB">
              <w:rPr>
                <w:rFonts w:ascii="Times New Roman" w:hAnsi="Times New Roman"/>
                <w:color w:val="000000"/>
                <w:sz w:val="24"/>
                <w:szCs w:val="24"/>
              </w:rPr>
              <w:br/>
            </w:r>
          </w:p>
        </w:tc>
        <w:tc>
          <w:tcPr>
            <w:tcW w:w="2673" w:type="dxa"/>
            <w:vAlign w:val="center"/>
          </w:tcPr>
          <w:p w:rsidR="006E6BCB" w:rsidRPr="00B065DB" w:rsidRDefault="006E6BCB" w:rsidP="001C3722">
            <w:pPr>
              <w:spacing w:after="0" w:line="240" w:lineRule="auto"/>
              <w:jc w:val="center"/>
              <w:rPr>
                <w:rFonts w:ascii="Times New Roman" w:hAnsi="Times New Roman"/>
                <w:b/>
                <w:sz w:val="24"/>
                <w:szCs w:val="24"/>
              </w:rPr>
            </w:pPr>
          </w:p>
          <w:p w:rsidR="006E6BCB" w:rsidRPr="00B065DB" w:rsidRDefault="006E6BCB"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584500" w:rsidRPr="00B065DB" w:rsidTr="001C3722">
        <w:trPr>
          <w:trHeight w:val="1512"/>
        </w:trPr>
        <w:tc>
          <w:tcPr>
            <w:tcW w:w="790" w:type="dxa"/>
            <w:vAlign w:val="center"/>
          </w:tcPr>
          <w:p w:rsidR="00674470" w:rsidRPr="00B065DB" w:rsidRDefault="00674470" w:rsidP="001C3722">
            <w:pPr>
              <w:spacing w:after="0" w:line="240" w:lineRule="auto"/>
              <w:rPr>
                <w:rFonts w:ascii="Times New Roman" w:hAnsi="Times New Roman"/>
                <w:b/>
                <w:sz w:val="24"/>
                <w:szCs w:val="24"/>
              </w:rPr>
            </w:pPr>
          </w:p>
          <w:p w:rsidR="00674470" w:rsidRPr="00B065DB" w:rsidRDefault="002E3C87" w:rsidP="001C3722">
            <w:pPr>
              <w:spacing w:after="0" w:line="240" w:lineRule="auto"/>
              <w:rPr>
                <w:rFonts w:ascii="Times New Roman" w:hAnsi="Times New Roman"/>
                <w:b/>
                <w:sz w:val="24"/>
                <w:szCs w:val="24"/>
              </w:rPr>
            </w:pPr>
            <w:r>
              <w:rPr>
                <w:rFonts w:ascii="Times New Roman" w:hAnsi="Times New Roman"/>
                <w:b/>
                <w:sz w:val="24"/>
                <w:szCs w:val="24"/>
              </w:rPr>
              <w:t>8</w:t>
            </w:r>
          </w:p>
        </w:tc>
        <w:tc>
          <w:tcPr>
            <w:tcW w:w="7324" w:type="dxa"/>
            <w:vAlign w:val="center"/>
          </w:tcPr>
          <w:p w:rsidR="00674470" w:rsidRPr="00B065DB" w:rsidRDefault="00674470" w:rsidP="001C3722">
            <w:pPr>
              <w:spacing w:after="0" w:line="240" w:lineRule="auto"/>
              <w:rPr>
                <w:rFonts w:ascii="Times New Roman" w:hAnsi="Times New Roman"/>
                <w:sz w:val="24"/>
                <w:szCs w:val="24"/>
              </w:rPr>
            </w:pPr>
          </w:p>
          <w:p w:rsidR="00674470" w:rsidRPr="00B065DB" w:rsidRDefault="00674470" w:rsidP="001C3722">
            <w:pPr>
              <w:spacing w:after="0" w:line="240" w:lineRule="auto"/>
              <w:rPr>
                <w:rFonts w:ascii="Times New Roman" w:hAnsi="Times New Roman"/>
                <w:sz w:val="24"/>
                <w:szCs w:val="24"/>
              </w:rPr>
            </w:pPr>
          </w:p>
          <w:p w:rsidR="00674470" w:rsidRPr="00B065DB" w:rsidRDefault="00674470" w:rsidP="001C3722">
            <w:pPr>
              <w:spacing w:after="0" w:line="240" w:lineRule="auto"/>
              <w:rPr>
                <w:rFonts w:ascii="Times New Roman" w:hAnsi="Times New Roman"/>
                <w:sz w:val="24"/>
                <w:szCs w:val="24"/>
              </w:rPr>
            </w:pPr>
            <w:r w:rsidRPr="00B065DB">
              <w:rPr>
                <w:rFonts w:ascii="Times New Roman" w:hAnsi="Times New Roman"/>
                <w:sz w:val="24"/>
                <w:szCs w:val="24"/>
              </w:rPr>
              <w:t>Bağımlılık Yapıcı Maddeler ve Bağımlılık Konusunda Öğrencilere Seminer Verilmesi</w:t>
            </w:r>
          </w:p>
        </w:tc>
        <w:tc>
          <w:tcPr>
            <w:tcW w:w="1430" w:type="dxa"/>
            <w:vAlign w:val="center"/>
          </w:tcPr>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ARALIK</w:t>
            </w:r>
          </w:p>
        </w:tc>
        <w:tc>
          <w:tcPr>
            <w:tcW w:w="2097" w:type="dxa"/>
            <w:vAlign w:val="center"/>
          </w:tcPr>
          <w:p w:rsidR="00674470" w:rsidRPr="00B065DB" w:rsidRDefault="00674470" w:rsidP="001C3722">
            <w:pPr>
              <w:spacing w:after="0" w:line="240" w:lineRule="auto"/>
              <w:jc w:val="center"/>
              <w:rPr>
                <w:rFonts w:ascii="Times New Roman" w:hAnsi="Times New Roman"/>
                <w:sz w:val="24"/>
                <w:szCs w:val="24"/>
              </w:rPr>
            </w:pPr>
          </w:p>
          <w:p w:rsidR="00674470" w:rsidRPr="00B065DB" w:rsidRDefault="00674470" w:rsidP="001C3722">
            <w:pPr>
              <w:spacing w:after="0" w:line="240" w:lineRule="auto"/>
              <w:jc w:val="center"/>
              <w:rPr>
                <w:rFonts w:ascii="Times New Roman" w:hAnsi="Times New Roman"/>
                <w:sz w:val="24"/>
                <w:szCs w:val="24"/>
              </w:rPr>
            </w:pPr>
          </w:p>
          <w:p w:rsidR="00674470" w:rsidRPr="00B065DB" w:rsidRDefault="00D9511D"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673" w:type="dxa"/>
            <w:vAlign w:val="center"/>
          </w:tcPr>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İL-İLÇE MEM,</w:t>
            </w:r>
          </w:p>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 xml:space="preserve">İl Halk Sağlığı </w:t>
            </w:r>
            <w:proofErr w:type="spellStart"/>
            <w:r w:rsidRPr="00B065DB">
              <w:rPr>
                <w:rFonts w:ascii="Times New Roman" w:hAnsi="Times New Roman"/>
                <w:b/>
                <w:szCs w:val="24"/>
              </w:rPr>
              <w:t>Müd</w:t>
            </w:r>
            <w:proofErr w:type="spellEnd"/>
            <w:proofErr w:type="gramStart"/>
            <w:r w:rsidRPr="00B065DB">
              <w:rPr>
                <w:rFonts w:ascii="Times New Roman" w:hAnsi="Times New Roman"/>
                <w:b/>
                <w:szCs w:val="24"/>
              </w:rPr>
              <w:t>.,</w:t>
            </w:r>
            <w:proofErr w:type="gramEnd"/>
          </w:p>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 xml:space="preserve">ASPM(Aile ve Sosyal </w:t>
            </w:r>
            <w:proofErr w:type="spellStart"/>
            <w:r w:rsidRPr="00B065DB">
              <w:rPr>
                <w:rFonts w:ascii="Times New Roman" w:hAnsi="Times New Roman"/>
                <w:b/>
                <w:szCs w:val="24"/>
              </w:rPr>
              <w:t>Poltikalar</w:t>
            </w:r>
            <w:proofErr w:type="spellEnd"/>
            <w:r w:rsidRPr="00B065DB">
              <w:rPr>
                <w:rFonts w:ascii="Times New Roman" w:hAnsi="Times New Roman"/>
                <w:b/>
                <w:szCs w:val="24"/>
              </w:rPr>
              <w:t xml:space="preserve"> İl </w:t>
            </w:r>
            <w:proofErr w:type="spellStart"/>
            <w:r w:rsidRPr="00B065DB">
              <w:rPr>
                <w:rFonts w:ascii="Times New Roman" w:hAnsi="Times New Roman"/>
                <w:b/>
                <w:szCs w:val="24"/>
              </w:rPr>
              <w:t>Müd</w:t>
            </w:r>
            <w:proofErr w:type="spellEnd"/>
            <w:r w:rsidRPr="00B065DB">
              <w:rPr>
                <w:rFonts w:ascii="Times New Roman" w:hAnsi="Times New Roman"/>
                <w:b/>
                <w:szCs w:val="24"/>
              </w:rPr>
              <w:t>.),</w:t>
            </w:r>
          </w:p>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İl Emniyet Müdürlüğü,</w:t>
            </w:r>
          </w:p>
          <w:p w:rsidR="00674470" w:rsidRPr="00B065DB" w:rsidRDefault="00D9511D" w:rsidP="001C3722">
            <w:pPr>
              <w:spacing w:after="0" w:line="240" w:lineRule="auto"/>
              <w:jc w:val="center"/>
              <w:rPr>
                <w:rFonts w:ascii="Times New Roman" w:hAnsi="Times New Roman"/>
                <w:b/>
                <w:sz w:val="24"/>
                <w:szCs w:val="24"/>
              </w:rPr>
            </w:pPr>
            <w:r w:rsidRPr="00B065DB">
              <w:rPr>
                <w:rFonts w:ascii="Times New Roman" w:hAnsi="Times New Roman"/>
                <w:b/>
                <w:szCs w:val="24"/>
              </w:rPr>
              <w:t>YEŞİLAY</w:t>
            </w:r>
          </w:p>
        </w:tc>
      </w:tr>
      <w:tr w:rsidR="00584500" w:rsidRPr="00B065DB" w:rsidTr="001C3722">
        <w:trPr>
          <w:trHeight w:val="1438"/>
        </w:trPr>
        <w:tc>
          <w:tcPr>
            <w:tcW w:w="790" w:type="dxa"/>
            <w:vAlign w:val="center"/>
          </w:tcPr>
          <w:p w:rsidR="00674470" w:rsidRPr="00B065DB" w:rsidRDefault="00674470" w:rsidP="001C3722">
            <w:pPr>
              <w:spacing w:after="0" w:line="240" w:lineRule="auto"/>
              <w:rPr>
                <w:rFonts w:ascii="Times New Roman" w:hAnsi="Times New Roman"/>
                <w:b/>
                <w:sz w:val="24"/>
                <w:szCs w:val="24"/>
              </w:rPr>
            </w:pPr>
          </w:p>
          <w:p w:rsidR="00674470" w:rsidRPr="00B065DB" w:rsidRDefault="00674470" w:rsidP="001C3722">
            <w:pPr>
              <w:spacing w:after="0" w:line="240" w:lineRule="auto"/>
              <w:rPr>
                <w:rFonts w:ascii="Times New Roman" w:hAnsi="Times New Roman"/>
                <w:b/>
                <w:sz w:val="24"/>
                <w:szCs w:val="24"/>
              </w:rPr>
            </w:pPr>
          </w:p>
          <w:p w:rsidR="00674470" w:rsidRPr="00B065DB" w:rsidRDefault="002E3C87" w:rsidP="001C3722">
            <w:pPr>
              <w:spacing w:after="0" w:line="240" w:lineRule="auto"/>
              <w:rPr>
                <w:rFonts w:ascii="Times New Roman" w:hAnsi="Times New Roman"/>
                <w:b/>
                <w:sz w:val="24"/>
                <w:szCs w:val="24"/>
              </w:rPr>
            </w:pPr>
            <w:r>
              <w:rPr>
                <w:rFonts w:ascii="Times New Roman" w:hAnsi="Times New Roman"/>
                <w:b/>
                <w:sz w:val="24"/>
                <w:szCs w:val="24"/>
              </w:rPr>
              <w:t>9</w:t>
            </w:r>
          </w:p>
        </w:tc>
        <w:tc>
          <w:tcPr>
            <w:tcW w:w="7324" w:type="dxa"/>
            <w:vAlign w:val="center"/>
          </w:tcPr>
          <w:p w:rsidR="00674470" w:rsidRPr="00B065DB" w:rsidRDefault="00674470" w:rsidP="001C3722">
            <w:pPr>
              <w:spacing w:after="0" w:line="240" w:lineRule="auto"/>
              <w:rPr>
                <w:rFonts w:ascii="Times New Roman" w:hAnsi="Times New Roman"/>
                <w:sz w:val="24"/>
                <w:szCs w:val="24"/>
              </w:rPr>
            </w:pPr>
          </w:p>
          <w:p w:rsidR="00674470" w:rsidRPr="00B065DB" w:rsidRDefault="00674470" w:rsidP="001C3722">
            <w:pPr>
              <w:spacing w:after="0" w:line="240" w:lineRule="auto"/>
              <w:rPr>
                <w:rFonts w:ascii="Times New Roman" w:hAnsi="Times New Roman"/>
                <w:sz w:val="24"/>
                <w:szCs w:val="24"/>
              </w:rPr>
            </w:pPr>
            <w:r w:rsidRPr="00B065DB">
              <w:rPr>
                <w:rFonts w:ascii="Times New Roman" w:hAnsi="Times New Roman"/>
                <w:sz w:val="24"/>
                <w:szCs w:val="24"/>
              </w:rPr>
              <w:t>Bağımlılık Yapıcı Maddeler, Bağımlılık ve Risk Faktörleri Konusunda velilerin bilgilendirilmesi</w:t>
            </w:r>
          </w:p>
        </w:tc>
        <w:tc>
          <w:tcPr>
            <w:tcW w:w="1430" w:type="dxa"/>
            <w:vAlign w:val="center"/>
          </w:tcPr>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ARALIK</w:t>
            </w:r>
          </w:p>
        </w:tc>
        <w:tc>
          <w:tcPr>
            <w:tcW w:w="2097" w:type="dxa"/>
            <w:vAlign w:val="center"/>
          </w:tcPr>
          <w:p w:rsidR="00674470" w:rsidRPr="00B065DB" w:rsidRDefault="00674470" w:rsidP="001C3722">
            <w:pPr>
              <w:spacing w:after="0" w:line="240" w:lineRule="auto"/>
              <w:jc w:val="center"/>
              <w:rPr>
                <w:rFonts w:ascii="Times New Roman" w:hAnsi="Times New Roman"/>
                <w:sz w:val="24"/>
                <w:szCs w:val="24"/>
              </w:rPr>
            </w:pPr>
          </w:p>
          <w:p w:rsidR="00674470" w:rsidRPr="00B065DB" w:rsidRDefault="00674470" w:rsidP="001C3722">
            <w:pPr>
              <w:spacing w:after="0" w:line="240" w:lineRule="auto"/>
              <w:jc w:val="center"/>
              <w:rPr>
                <w:rFonts w:ascii="Times New Roman" w:hAnsi="Times New Roman"/>
                <w:sz w:val="24"/>
                <w:szCs w:val="24"/>
              </w:rPr>
            </w:pPr>
          </w:p>
          <w:p w:rsidR="00674470" w:rsidRPr="00B065DB" w:rsidRDefault="00D9511D"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673" w:type="dxa"/>
            <w:vAlign w:val="center"/>
          </w:tcPr>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İL-İLÇE MEM,</w:t>
            </w:r>
          </w:p>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 xml:space="preserve">İl Halk Sağlığı </w:t>
            </w:r>
            <w:proofErr w:type="spellStart"/>
            <w:r w:rsidRPr="00B065DB">
              <w:rPr>
                <w:rFonts w:ascii="Times New Roman" w:hAnsi="Times New Roman"/>
                <w:b/>
                <w:szCs w:val="24"/>
              </w:rPr>
              <w:t>Müd</w:t>
            </w:r>
            <w:proofErr w:type="spellEnd"/>
            <w:proofErr w:type="gramStart"/>
            <w:r w:rsidRPr="00B065DB">
              <w:rPr>
                <w:rFonts w:ascii="Times New Roman" w:hAnsi="Times New Roman"/>
                <w:b/>
                <w:szCs w:val="24"/>
              </w:rPr>
              <w:t>.,</w:t>
            </w:r>
            <w:proofErr w:type="gramEnd"/>
          </w:p>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 xml:space="preserve">ASPM(Aile ve Sosyal </w:t>
            </w:r>
            <w:proofErr w:type="spellStart"/>
            <w:r w:rsidRPr="00B065DB">
              <w:rPr>
                <w:rFonts w:ascii="Times New Roman" w:hAnsi="Times New Roman"/>
                <w:b/>
                <w:szCs w:val="24"/>
              </w:rPr>
              <w:t>Poltikalar</w:t>
            </w:r>
            <w:proofErr w:type="spellEnd"/>
            <w:r w:rsidRPr="00B065DB">
              <w:rPr>
                <w:rFonts w:ascii="Times New Roman" w:hAnsi="Times New Roman"/>
                <w:b/>
                <w:szCs w:val="24"/>
              </w:rPr>
              <w:t xml:space="preserve"> İl </w:t>
            </w:r>
            <w:proofErr w:type="spellStart"/>
            <w:r w:rsidRPr="00B065DB">
              <w:rPr>
                <w:rFonts w:ascii="Times New Roman" w:hAnsi="Times New Roman"/>
                <w:b/>
                <w:szCs w:val="24"/>
              </w:rPr>
              <w:t>Müd</w:t>
            </w:r>
            <w:proofErr w:type="spellEnd"/>
            <w:r w:rsidRPr="00B065DB">
              <w:rPr>
                <w:rFonts w:ascii="Times New Roman" w:hAnsi="Times New Roman"/>
                <w:b/>
                <w:szCs w:val="24"/>
              </w:rPr>
              <w:t>.),</w:t>
            </w:r>
          </w:p>
          <w:p w:rsidR="00D9511D" w:rsidRPr="00B065DB" w:rsidRDefault="00D9511D" w:rsidP="001C3722">
            <w:pPr>
              <w:spacing w:after="0" w:line="240" w:lineRule="auto"/>
              <w:jc w:val="center"/>
              <w:rPr>
                <w:rFonts w:ascii="Times New Roman" w:hAnsi="Times New Roman"/>
                <w:b/>
                <w:szCs w:val="24"/>
              </w:rPr>
            </w:pPr>
            <w:r w:rsidRPr="00B065DB">
              <w:rPr>
                <w:rFonts w:ascii="Times New Roman" w:hAnsi="Times New Roman"/>
                <w:b/>
                <w:szCs w:val="24"/>
              </w:rPr>
              <w:t>İl Emniyet Müdürlüğü,</w:t>
            </w:r>
          </w:p>
          <w:p w:rsidR="00674470" w:rsidRPr="00B065DB" w:rsidRDefault="00D9511D" w:rsidP="001C3722">
            <w:pPr>
              <w:spacing w:after="0" w:line="240" w:lineRule="auto"/>
              <w:jc w:val="center"/>
              <w:rPr>
                <w:rFonts w:ascii="Times New Roman" w:hAnsi="Times New Roman"/>
                <w:b/>
                <w:sz w:val="24"/>
                <w:szCs w:val="24"/>
              </w:rPr>
            </w:pPr>
            <w:r w:rsidRPr="00B065DB">
              <w:rPr>
                <w:rFonts w:ascii="Times New Roman" w:hAnsi="Times New Roman"/>
                <w:b/>
                <w:szCs w:val="24"/>
              </w:rPr>
              <w:t>YEŞİLAY</w:t>
            </w:r>
          </w:p>
        </w:tc>
      </w:tr>
      <w:tr w:rsidR="006E6BCB" w:rsidRPr="00B065DB" w:rsidTr="001C3722">
        <w:trPr>
          <w:trHeight w:val="1438"/>
        </w:trPr>
        <w:tc>
          <w:tcPr>
            <w:tcW w:w="790" w:type="dxa"/>
            <w:vAlign w:val="center"/>
          </w:tcPr>
          <w:p w:rsidR="006E6BCB" w:rsidRDefault="006E6BCB" w:rsidP="001C3722">
            <w:pPr>
              <w:spacing w:after="0" w:line="240" w:lineRule="auto"/>
              <w:rPr>
                <w:rFonts w:ascii="Times New Roman" w:hAnsi="Times New Roman"/>
                <w:b/>
                <w:sz w:val="24"/>
                <w:szCs w:val="24"/>
              </w:rPr>
            </w:pPr>
          </w:p>
          <w:p w:rsidR="00551275" w:rsidRDefault="00551275" w:rsidP="001C3722">
            <w:pPr>
              <w:spacing w:after="0" w:line="240" w:lineRule="auto"/>
              <w:rPr>
                <w:rFonts w:ascii="Times New Roman" w:hAnsi="Times New Roman"/>
                <w:b/>
                <w:sz w:val="24"/>
                <w:szCs w:val="24"/>
              </w:rPr>
            </w:pPr>
          </w:p>
          <w:p w:rsidR="00551275" w:rsidRPr="00B065DB" w:rsidRDefault="002E3C87" w:rsidP="001C3722">
            <w:pPr>
              <w:spacing w:after="0" w:line="240" w:lineRule="auto"/>
              <w:rPr>
                <w:rFonts w:ascii="Times New Roman" w:hAnsi="Times New Roman"/>
                <w:b/>
                <w:sz w:val="24"/>
                <w:szCs w:val="24"/>
              </w:rPr>
            </w:pPr>
            <w:r>
              <w:rPr>
                <w:rFonts w:ascii="Times New Roman" w:hAnsi="Times New Roman"/>
                <w:b/>
                <w:sz w:val="24"/>
                <w:szCs w:val="24"/>
              </w:rPr>
              <w:t>10</w:t>
            </w:r>
          </w:p>
        </w:tc>
        <w:tc>
          <w:tcPr>
            <w:tcW w:w="7324" w:type="dxa"/>
            <w:vAlign w:val="center"/>
          </w:tcPr>
          <w:p w:rsidR="00714130" w:rsidRDefault="00714130" w:rsidP="001C3722">
            <w:pPr>
              <w:spacing w:after="0" w:line="240" w:lineRule="auto"/>
              <w:rPr>
                <w:rFonts w:ascii="Times New Roman" w:hAnsi="Times New Roman"/>
                <w:sz w:val="24"/>
                <w:szCs w:val="24"/>
              </w:rPr>
            </w:pPr>
          </w:p>
          <w:p w:rsidR="006E6BCB" w:rsidRPr="00B065DB" w:rsidRDefault="006E6BCB" w:rsidP="001C3722">
            <w:pPr>
              <w:spacing w:after="0" w:line="240" w:lineRule="auto"/>
              <w:rPr>
                <w:rFonts w:ascii="Times New Roman" w:hAnsi="Times New Roman"/>
                <w:sz w:val="24"/>
                <w:szCs w:val="24"/>
              </w:rPr>
            </w:pPr>
            <w:r>
              <w:rPr>
                <w:rFonts w:ascii="Times New Roman" w:hAnsi="Times New Roman"/>
                <w:sz w:val="24"/>
                <w:szCs w:val="24"/>
              </w:rPr>
              <w:t>Bağımlılıkla Mücadele Çalışmaları aylık raporunun doldurulması</w:t>
            </w:r>
          </w:p>
        </w:tc>
        <w:tc>
          <w:tcPr>
            <w:tcW w:w="1430" w:type="dxa"/>
            <w:vAlign w:val="center"/>
          </w:tcPr>
          <w:p w:rsidR="00714130" w:rsidRDefault="00714130" w:rsidP="001C3722">
            <w:pPr>
              <w:spacing w:after="0" w:line="240" w:lineRule="auto"/>
              <w:jc w:val="center"/>
              <w:rPr>
                <w:rFonts w:ascii="Times New Roman" w:hAnsi="Times New Roman"/>
                <w:b/>
                <w:sz w:val="24"/>
                <w:szCs w:val="24"/>
              </w:rPr>
            </w:pPr>
          </w:p>
          <w:p w:rsidR="006E6BCB" w:rsidRPr="00B065DB" w:rsidRDefault="006E6BCB"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ARALIK</w:t>
            </w:r>
          </w:p>
        </w:tc>
        <w:tc>
          <w:tcPr>
            <w:tcW w:w="2097" w:type="dxa"/>
            <w:vAlign w:val="center"/>
          </w:tcPr>
          <w:p w:rsidR="00714130" w:rsidRDefault="00714130" w:rsidP="001C3722">
            <w:pPr>
              <w:spacing w:after="0" w:line="240" w:lineRule="auto"/>
              <w:jc w:val="center"/>
              <w:rPr>
                <w:rFonts w:ascii="Times New Roman" w:hAnsi="Times New Roman"/>
                <w:sz w:val="24"/>
                <w:szCs w:val="24"/>
              </w:rPr>
            </w:pPr>
          </w:p>
          <w:p w:rsidR="006E6BCB" w:rsidRPr="00B065DB" w:rsidRDefault="006E6BCB"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673" w:type="dxa"/>
            <w:vAlign w:val="center"/>
          </w:tcPr>
          <w:p w:rsidR="00714130" w:rsidRDefault="00714130" w:rsidP="001C3722">
            <w:pPr>
              <w:spacing w:after="0" w:line="240" w:lineRule="auto"/>
              <w:jc w:val="center"/>
              <w:rPr>
                <w:rFonts w:ascii="Times New Roman" w:hAnsi="Times New Roman"/>
                <w:b/>
                <w:sz w:val="24"/>
                <w:szCs w:val="24"/>
              </w:rPr>
            </w:pPr>
          </w:p>
          <w:p w:rsidR="006E6BCB" w:rsidRPr="00B065DB" w:rsidRDefault="00714130" w:rsidP="001C3722">
            <w:pPr>
              <w:spacing w:after="0" w:line="240" w:lineRule="auto"/>
              <w:jc w:val="center"/>
              <w:rPr>
                <w:rFonts w:ascii="Times New Roman" w:hAnsi="Times New Roman"/>
                <w:b/>
                <w:szCs w:val="24"/>
              </w:rPr>
            </w:pPr>
            <w:r w:rsidRPr="00B065DB">
              <w:rPr>
                <w:rFonts w:ascii="Times New Roman" w:hAnsi="Times New Roman"/>
                <w:b/>
                <w:sz w:val="24"/>
                <w:szCs w:val="24"/>
              </w:rPr>
              <w:t>İL-İLÇE MEM</w:t>
            </w:r>
          </w:p>
        </w:tc>
      </w:tr>
      <w:tr w:rsidR="00584500" w:rsidRPr="00B065DB" w:rsidTr="001C3722">
        <w:trPr>
          <w:trHeight w:val="726"/>
        </w:trPr>
        <w:tc>
          <w:tcPr>
            <w:tcW w:w="790" w:type="dxa"/>
            <w:vAlign w:val="center"/>
          </w:tcPr>
          <w:p w:rsidR="00674470" w:rsidRPr="00B065DB" w:rsidRDefault="00674470" w:rsidP="001C3722">
            <w:pPr>
              <w:spacing w:after="0" w:line="240" w:lineRule="auto"/>
              <w:rPr>
                <w:rFonts w:ascii="Times New Roman" w:hAnsi="Times New Roman"/>
                <w:b/>
                <w:sz w:val="24"/>
                <w:szCs w:val="24"/>
              </w:rPr>
            </w:pPr>
          </w:p>
          <w:p w:rsidR="00674470"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1</w:t>
            </w:r>
            <w:r w:rsidR="002E3C87">
              <w:rPr>
                <w:rFonts w:ascii="Times New Roman" w:hAnsi="Times New Roman"/>
                <w:b/>
                <w:sz w:val="24"/>
                <w:szCs w:val="24"/>
              </w:rPr>
              <w:t>1</w:t>
            </w:r>
          </w:p>
        </w:tc>
        <w:tc>
          <w:tcPr>
            <w:tcW w:w="7324" w:type="dxa"/>
            <w:vAlign w:val="center"/>
          </w:tcPr>
          <w:p w:rsidR="00674470" w:rsidRPr="00B065DB" w:rsidRDefault="00674470" w:rsidP="001C3722">
            <w:pPr>
              <w:spacing w:after="0" w:line="240" w:lineRule="auto"/>
              <w:rPr>
                <w:rFonts w:ascii="Times New Roman" w:hAnsi="Times New Roman"/>
                <w:sz w:val="24"/>
                <w:szCs w:val="24"/>
              </w:rPr>
            </w:pPr>
            <w:r w:rsidRPr="00B065DB">
              <w:rPr>
                <w:rFonts w:ascii="Times New Roman" w:hAnsi="Times New Roman"/>
                <w:sz w:val="24"/>
                <w:szCs w:val="24"/>
              </w:rPr>
              <w:t>Aile İçi İletişimi Güçlendirmek İçin “Aile İçi İletişim” Konulu Seminer Düzenlenmesi</w:t>
            </w:r>
            <w:r w:rsidR="00ED03F9">
              <w:rPr>
                <w:rFonts w:ascii="Times New Roman" w:hAnsi="Times New Roman"/>
                <w:sz w:val="24"/>
                <w:szCs w:val="24"/>
              </w:rPr>
              <w:t xml:space="preserve"> (Velilere)</w:t>
            </w:r>
          </w:p>
        </w:tc>
        <w:tc>
          <w:tcPr>
            <w:tcW w:w="1430" w:type="dxa"/>
            <w:vAlign w:val="center"/>
          </w:tcPr>
          <w:p w:rsidR="00674470" w:rsidRPr="00B065DB" w:rsidRDefault="00674470" w:rsidP="001C3722">
            <w:pPr>
              <w:spacing w:after="0" w:line="240" w:lineRule="auto"/>
              <w:jc w:val="center"/>
              <w:rPr>
                <w:rFonts w:ascii="Times New Roman" w:hAnsi="Times New Roman"/>
                <w:b/>
                <w:sz w:val="24"/>
                <w:szCs w:val="24"/>
              </w:rPr>
            </w:pPr>
          </w:p>
          <w:p w:rsidR="00674470"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OCAK</w:t>
            </w:r>
          </w:p>
        </w:tc>
        <w:tc>
          <w:tcPr>
            <w:tcW w:w="2097" w:type="dxa"/>
            <w:vAlign w:val="center"/>
          </w:tcPr>
          <w:p w:rsidR="00674470" w:rsidRPr="00B065DB" w:rsidRDefault="00D9511D"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Rehberlik Öğretmenleri</w:t>
            </w:r>
          </w:p>
        </w:tc>
        <w:tc>
          <w:tcPr>
            <w:tcW w:w="2673" w:type="dxa"/>
            <w:vAlign w:val="center"/>
          </w:tcPr>
          <w:p w:rsidR="00714130" w:rsidRPr="00B065DB" w:rsidRDefault="00714130" w:rsidP="001C3722">
            <w:pPr>
              <w:spacing w:after="0" w:line="240" w:lineRule="auto"/>
              <w:jc w:val="center"/>
              <w:rPr>
                <w:rFonts w:ascii="Times New Roman" w:hAnsi="Times New Roman"/>
                <w:b/>
                <w:szCs w:val="24"/>
              </w:rPr>
            </w:pPr>
            <w:r w:rsidRPr="00B065DB">
              <w:rPr>
                <w:rFonts w:ascii="Times New Roman" w:hAnsi="Times New Roman"/>
                <w:b/>
                <w:szCs w:val="24"/>
              </w:rPr>
              <w:t>İL-İLÇE MEM,</w:t>
            </w:r>
          </w:p>
          <w:p w:rsidR="00714130" w:rsidRPr="00B065DB" w:rsidRDefault="00714130" w:rsidP="001C3722">
            <w:pPr>
              <w:spacing w:after="0" w:line="240" w:lineRule="auto"/>
              <w:jc w:val="center"/>
              <w:rPr>
                <w:rFonts w:ascii="Times New Roman" w:hAnsi="Times New Roman"/>
                <w:b/>
                <w:szCs w:val="24"/>
              </w:rPr>
            </w:pPr>
            <w:r w:rsidRPr="00B065DB">
              <w:rPr>
                <w:rFonts w:ascii="Times New Roman" w:hAnsi="Times New Roman"/>
                <w:b/>
                <w:szCs w:val="24"/>
              </w:rPr>
              <w:t xml:space="preserve">İl Halk Sağlığı </w:t>
            </w:r>
            <w:proofErr w:type="spellStart"/>
            <w:r w:rsidRPr="00B065DB">
              <w:rPr>
                <w:rFonts w:ascii="Times New Roman" w:hAnsi="Times New Roman"/>
                <w:b/>
                <w:szCs w:val="24"/>
              </w:rPr>
              <w:t>Müd</w:t>
            </w:r>
            <w:proofErr w:type="spellEnd"/>
            <w:proofErr w:type="gramStart"/>
            <w:r w:rsidRPr="00B065DB">
              <w:rPr>
                <w:rFonts w:ascii="Times New Roman" w:hAnsi="Times New Roman"/>
                <w:b/>
                <w:szCs w:val="24"/>
              </w:rPr>
              <w:t>.,</w:t>
            </w:r>
            <w:proofErr w:type="gramEnd"/>
          </w:p>
          <w:p w:rsidR="00714130" w:rsidRPr="00B065DB" w:rsidRDefault="00714130" w:rsidP="001C3722">
            <w:pPr>
              <w:spacing w:after="0" w:line="240" w:lineRule="auto"/>
              <w:jc w:val="center"/>
              <w:rPr>
                <w:rFonts w:ascii="Times New Roman" w:hAnsi="Times New Roman"/>
                <w:b/>
                <w:szCs w:val="24"/>
              </w:rPr>
            </w:pPr>
            <w:r w:rsidRPr="00B065DB">
              <w:rPr>
                <w:rFonts w:ascii="Times New Roman" w:hAnsi="Times New Roman"/>
                <w:b/>
                <w:szCs w:val="24"/>
              </w:rPr>
              <w:t xml:space="preserve">ASPM(Aile ve Sosyal </w:t>
            </w:r>
            <w:proofErr w:type="spellStart"/>
            <w:r w:rsidRPr="00B065DB">
              <w:rPr>
                <w:rFonts w:ascii="Times New Roman" w:hAnsi="Times New Roman"/>
                <w:b/>
                <w:szCs w:val="24"/>
              </w:rPr>
              <w:t>Poltikalar</w:t>
            </w:r>
            <w:proofErr w:type="spellEnd"/>
            <w:r w:rsidRPr="00B065DB">
              <w:rPr>
                <w:rFonts w:ascii="Times New Roman" w:hAnsi="Times New Roman"/>
                <w:b/>
                <w:szCs w:val="24"/>
              </w:rPr>
              <w:t xml:space="preserve"> İl </w:t>
            </w:r>
            <w:proofErr w:type="spellStart"/>
            <w:r w:rsidRPr="00B065DB">
              <w:rPr>
                <w:rFonts w:ascii="Times New Roman" w:hAnsi="Times New Roman"/>
                <w:b/>
                <w:szCs w:val="24"/>
              </w:rPr>
              <w:t>Müd</w:t>
            </w:r>
            <w:proofErr w:type="spellEnd"/>
            <w:r w:rsidRPr="00B065DB">
              <w:rPr>
                <w:rFonts w:ascii="Times New Roman" w:hAnsi="Times New Roman"/>
                <w:b/>
                <w:szCs w:val="24"/>
              </w:rPr>
              <w:t>.),</w:t>
            </w:r>
          </w:p>
          <w:p w:rsidR="00714130" w:rsidRPr="00B065DB" w:rsidRDefault="00714130" w:rsidP="001C3722">
            <w:pPr>
              <w:spacing w:after="0" w:line="240" w:lineRule="auto"/>
              <w:jc w:val="center"/>
              <w:rPr>
                <w:rFonts w:ascii="Times New Roman" w:hAnsi="Times New Roman"/>
                <w:b/>
                <w:szCs w:val="24"/>
              </w:rPr>
            </w:pPr>
            <w:r w:rsidRPr="00B065DB">
              <w:rPr>
                <w:rFonts w:ascii="Times New Roman" w:hAnsi="Times New Roman"/>
                <w:b/>
                <w:szCs w:val="24"/>
              </w:rPr>
              <w:t>İl Emniyet Müdürlüğü,</w:t>
            </w:r>
          </w:p>
          <w:p w:rsidR="00674470" w:rsidRPr="00B065DB" w:rsidRDefault="00714130" w:rsidP="001C3722">
            <w:pPr>
              <w:spacing w:after="0" w:line="240" w:lineRule="auto"/>
              <w:jc w:val="center"/>
              <w:rPr>
                <w:rFonts w:ascii="Times New Roman" w:hAnsi="Times New Roman"/>
                <w:b/>
                <w:sz w:val="24"/>
                <w:szCs w:val="24"/>
              </w:rPr>
            </w:pPr>
            <w:r w:rsidRPr="00B065DB">
              <w:rPr>
                <w:rFonts w:ascii="Times New Roman" w:hAnsi="Times New Roman"/>
                <w:b/>
                <w:szCs w:val="24"/>
              </w:rPr>
              <w:t>YEŞİLAY</w:t>
            </w:r>
          </w:p>
        </w:tc>
      </w:tr>
      <w:tr w:rsidR="00714130" w:rsidRPr="00B065DB" w:rsidTr="001C3722">
        <w:trPr>
          <w:trHeight w:val="1022"/>
        </w:trPr>
        <w:tc>
          <w:tcPr>
            <w:tcW w:w="790" w:type="dxa"/>
            <w:vAlign w:val="center"/>
          </w:tcPr>
          <w:p w:rsidR="00714130"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1</w:t>
            </w:r>
            <w:r w:rsidR="002E3C87">
              <w:rPr>
                <w:rFonts w:ascii="Times New Roman" w:hAnsi="Times New Roman"/>
                <w:b/>
                <w:sz w:val="24"/>
                <w:szCs w:val="24"/>
              </w:rPr>
              <w:t>2</w:t>
            </w:r>
          </w:p>
        </w:tc>
        <w:tc>
          <w:tcPr>
            <w:tcW w:w="7324" w:type="dxa"/>
            <w:vAlign w:val="center"/>
          </w:tcPr>
          <w:p w:rsidR="00714130" w:rsidRPr="00B065DB" w:rsidRDefault="00714130" w:rsidP="001C3722">
            <w:pPr>
              <w:spacing w:after="0" w:line="240" w:lineRule="auto"/>
              <w:rPr>
                <w:rFonts w:ascii="Times New Roman" w:hAnsi="Times New Roman"/>
                <w:sz w:val="24"/>
                <w:szCs w:val="24"/>
              </w:rPr>
            </w:pPr>
            <w:r>
              <w:rPr>
                <w:rFonts w:ascii="Times New Roman" w:hAnsi="Times New Roman"/>
                <w:sz w:val="24"/>
                <w:szCs w:val="24"/>
              </w:rPr>
              <w:t>Bağımlılıkla Mücadele Çalışmaları aylık raporunun doldurulması</w:t>
            </w:r>
          </w:p>
        </w:tc>
        <w:tc>
          <w:tcPr>
            <w:tcW w:w="1430" w:type="dxa"/>
            <w:vAlign w:val="center"/>
          </w:tcPr>
          <w:p w:rsidR="00714130" w:rsidRPr="00B065DB" w:rsidRDefault="0071413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ŞUBAT</w:t>
            </w:r>
          </w:p>
        </w:tc>
        <w:tc>
          <w:tcPr>
            <w:tcW w:w="2097" w:type="dxa"/>
            <w:vAlign w:val="center"/>
          </w:tcPr>
          <w:p w:rsidR="00714130" w:rsidRDefault="00714130"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ED03F9">
              <w:rPr>
                <w:rFonts w:ascii="Times New Roman" w:hAnsi="Times New Roman"/>
                <w:sz w:val="24"/>
                <w:szCs w:val="24"/>
              </w:rPr>
              <w:t>li</w:t>
            </w:r>
            <w:r w:rsidR="002E3C87">
              <w:rPr>
                <w:rFonts w:ascii="Times New Roman" w:hAnsi="Times New Roman"/>
                <w:sz w:val="24"/>
                <w:szCs w:val="24"/>
              </w:rPr>
              <w:t>k</w:t>
            </w:r>
            <w:r w:rsidRPr="00B065DB">
              <w:rPr>
                <w:rFonts w:ascii="Times New Roman" w:hAnsi="Times New Roman"/>
                <w:sz w:val="24"/>
                <w:szCs w:val="24"/>
              </w:rPr>
              <w:t xml:space="preserve"> Öğretmenleri</w:t>
            </w:r>
          </w:p>
          <w:p w:rsidR="00714130" w:rsidRPr="00B065DB" w:rsidRDefault="00714130" w:rsidP="001C3722">
            <w:pPr>
              <w:spacing w:after="0" w:line="240" w:lineRule="auto"/>
              <w:jc w:val="center"/>
              <w:rPr>
                <w:rFonts w:ascii="Times New Roman" w:hAnsi="Times New Roman"/>
                <w:sz w:val="24"/>
                <w:szCs w:val="24"/>
              </w:rPr>
            </w:pPr>
            <w:r>
              <w:rPr>
                <w:rFonts w:ascii="Times New Roman" w:hAnsi="Times New Roman"/>
                <w:sz w:val="24"/>
                <w:szCs w:val="24"/>
              </w:rPr>
              <w:t>Okul Yönetimi</w:t>
            </w:r>
          </w:p>
        </w:tc>
        <w:tc>
          <w:tcPr>
            <w:tcW w:w="2673" w:type="dxa"/>
            <w:vAlign w:val="center"/>
          </w:tcPr>
          <w:p w:rsidR="00714130" w:rsidRPr="00B065DB" w:rsidRDefault="00714130" w:rsidP="001C3722">
            <w:pPr>
              <w:spacing w:after="0" w:line="240" w:lineRule="auto"/>
              <w:jc w:val="center"/>
              <w:rPr>
                <w:rFonts w:ascii="Times New Roman" w:hAnsi="Times New Roman"/>
                <w:b/>
                <w:szCs w:val="24"/>
              </w:rPr>
            </w:pPr>
            <w:r>
              <w:rPr>
                <w:rFonts w:ascii="Times New Roman" w:hAnsi="Times New Roman"/>
                <w:b/>
                <w:szCs w:val="24"/>
              </w:rPr>
              <w:t>İL-İLÇE MEM</w:t>
            </w:r>
          </w:p>
          <w:p w:rsidR="00714130" w:rsidRPr="00B065DB" w:rsidRDefault="00714130" w:rsidP="001C3722">
            <w:pPr>
              <w:spacing w:after="0" w:line="240" w:lineRule="auto"/>
              <w:jc w:val="center"/>
              <w:rPr>
                <w:rFonts w:ascii="Times New Roman" w:hAnsi="Times New Roman"/>
                <w:b/>
                <w:sz w:val="24"/>
                <w:szCs w:val="24"/>
              </w:rPr>
            </w:pPr>
          </w:p>
        </w:tc>
      </w:tr>
      <w:tr w:rsidR="00584500" w:rsidRPr="00B065DB" w:rsidTr="001C3722">
        <w:trPr>
          <w:trHeight w:val="1206"/>
        </w:trPr>
        <w:tc>
          <w:tcPr>
            <w:tcW w:w="790" w:type="dxa"/>
            <w:vAlign w:val="center"/>
          </w:tcPr>
          <w:p w:rsidR="00674470" w:rsidRPr="00B065DB" w:rsidRDefault="00674470" w:rsidP="001C3722">
            <w:pPr>
              <w:spacing w:after="0" w:line="240" w:lineRule="auto"/>
              <w:rPr>
                <w:rFonts w:ascii="Times New Roman" w:hAnsi="Times New Roman"/>
                <w:b/>
                <w:sz w:val="24"/>
                <w:szCs w:val="24"/>
              </w:rPr>
            </w:pPr>
          </w:p>
          <w:p w:rsidR="00674470" w:rsidRPr="00B065DB" w:rsidRDefault="00674470" w:rsidP="001C3722">
            <w:pPr>
              <w:spacing w:after="0" w:line="240" w:lineRule="auto"/>
              <w:rPr>
                <w:rFonts w:ascii="Times New Roman" w:hAnsi="Times New Roman"/>
                <w:b/>
                <w:sz w:val="24"/>
                <w:szCs w:val="24"/>
              </w:rPr>
            </w:pPr>
          </w:p>
          <w:p w:rsidR="00674470"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1</w:t>
            </w:r>
            <w:r w:rsidR="002E3C87">
              <w:rPr>
                <w:rFonts w:ascii="Times New Roman" w:hAnsi="Times New Roman"/>
                <w:b/>
                <w:sz w:val="24"/>
                <w:szCs w:val="24"/>
              </w:rPr>
              <w:t>3</w:t>
            </w:r>
          </w:p>
        </w:tc>
        <w:tc>
          <w:tcPr>
            <w:tcW w:w="7324" w:type="dxa"/>
            <w:vAlign w:val="center"/>
          </w:tcPr>
          <w:p w:rsidR="00556591" w:rsidRPr="00B065DB" w:rsidRDefault="00556591" w:rsidP="001C3722">
            <w:pPr>
              <w:spacing w:after="0" w:line="240" w:lineRule="auto"/>
              <w:rPr>
                <w:rFonts w:ascii="Times New Roman" w:hAnsi="Times New Roman"/>
                <w:sz w:val="24"/>
                <w:szCs w:val="24"/>
              </w:rPr>
            </w:pPr>
          </w:p>
          <w:p w:rsidR="00556591" w:rsidRPr="00B065DB" w:rsidRDefault="00556591" w:rsidP="001C3722">
            <w:pPr>
              <w:spacing w:after="0" w:line="240" w:lineRule="auto"/>
              <w:rPr>
                <w:rFonts w:ascii="Times New Roman" w:hAnsi="Times New Roman"/>
                <w:sz w:val="24"/>
                <w:szCs w:val="24"/>
              </w:rPr>
            </w:pPr>
            <w:r w:rsidRPr="00B065DB">
              <w:rPr>
                <w:rFonts w:ascii="Times New Roman" w:hAnsi="Times New Roman"/>
                <w:sz w:val="24"/>
                <w:szCs w:val="24"/>
              </w:rPr>
              <w:t>Öğrencilerin Başarısızlık Nedenlerinin Tespit Edilmesi ve Gerekli Önleme Çalışmalarının Yapılması</w:t>
            </w:r>
          </w:p>
        </w:tc>
        <w:tc>
          <w:tcPr>
            <w:tcW w:w="1430" w:type="dxa"/>
            <w:vAlign w:val="center"/>
          </w:tcPr>
          <w:p w:rsidR="00674470" w:rsidRPr="00B065DB" w:rsidRDefault="00674470"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ŞUBAT</w:t>
            </w:r>
          </w:p>
        </w:tc>
        <w:tc>
          <w:tcPr>
            <w:tcW w:w="2097" w:type="dxa"/>
            <w:vAlign w:val="center"/>
          </w:tcPr>
          <w:p w:rsidR="00714130" w:rsidRDefault="00714130" w:rsidP="001C3722">
            <w:pPr>
              <w:spacing w:after="0" w:line="240" w:lineRule="auto"/>
              <w:jc w:val="center"/>
              <w:rPr>
                <w:rFonts w:ascii="Times New Roman" w:hAnsi="Times New Roman"/>
                <w:sz w:val="24"/>
                <w:szCs w:val="24"/>
              </w:rPr>
            </w:pPr>
            <w:r>
              <w:rPr>
                <w:rFonts w:ascii="Times New Roman" w:hAnsi="Times New Roman"/>
                <w:sz w:val="24"/>
                <w:szCs w:val="24"/>
              </w:rPr>
              <w:t>Sınıf Rehber Öğretmenleri</w:t>
            </w:r>
          </w:p>
          <w:p w:rsidR="00674470"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ED03F9">
              <w:rPr>
                <w:rFonts w:ascii="Times New Roman" w:hAnsi="Times New Roman"/>
                <w:sz w:val="24"/>
                <w:szCs w:val="24"/>
              </w:rPr>
              <w:t>lik</w:t>
            </w:r>
            <w:r w:rsidRPr="00B065DB">
              <w:rPr>
                <w:rFonts w:ascii="Times New Roman" w:hAnsi="Times New Roman"/>
                <w:sz w:val="24"/>
                <w:szCs w:val="24"/>
              </w:rPr>
              <w:t xml:space="preserve"> Öğretmenleri</w:t>
            </w:r>
          </w:p>
          <w:p w:rsidR="00714130" w:rsidRPr="00B065DB" w:rsidRDefault="00714130" w:rsidP="001C3722">
            <w:pPr>
              <w:spacing w:after="0" w:line="240" w:lineRule="auto"/>
              <w:jc w:val="center"/>
              <w:rPr>
                <w:rFonts w:ascii="Times New Roman" w:hAnsi="Times New Roman"/>
                <w:sz w:val="24"/>
                <w:szCs w:val="24"/>
              </w:rPr>
            </w:pPr>
            <w:r>
              <w:rPr>
                <w:rFonts w:ascii="Times New Roman" w:hAnsi="Times New Roman"/>
                <w:sz w:val="24"/>
                <w:szCs w:val="24"/>
              </w:rPr>
              <w:t>Okul</w:t>
            </w:r>
            <w:r w:rsidR="002E3C87">
              <w:rPr>
                <w:rFonts w:ascii="Times New Roman" w:hAnsi="Times New Roman"/>
                <w:sz w:val="24"/>
                <w:szCs w:val="24"/>
              </w:rPr>
              <w:t xml:space="preserve"> </w:t>
            </w:r>
            <w:r>
              <w:rPr>
                <w:rFonts w:ascii="Times New Roman" w:hAnsi="Times New Roman"/>
                <w:sz w:val="24"/>
                <w:szCs w:val="24"/>
              </w:rPr>
              <w:t>Yönetimi</w:t>
            </w:r>
          </w:p>
        </w:tc>
        <w:tc>
          <w:tcPr>
            <w:tcW w:w="2673" w:type="dxa"/>
            <w:vAlign w:val="center"/>
          </w:tcPr>
          <w:p w:rsidR="00674470" w:rsidRPr="00B065DB" w:rsidRDefault="00714130" w:rsidP="001C3722">
            <w:pPr>
              <w:spacing w:after="0" w:line="240" w:lineRule="auto"/>
              <w:jc w:val="center"/>
              <w:rPr>
                <w:rFonts w:ascii="Times New Roman" w:hAnsi="Times New Roman"/>
                <w:b/>
                <w:sz w:val="24"/>
                <w:szCs w:val="24"/>
              </w:rPr>
            </w:pPr>
            <w:r>
              <w:rPr>
                <w:rFonts w:ascii="Times New Roman" w:hAnsi="Times New Roman"/>
                <w:b/>
                <w:szCs w:val="24"/>
              </w:rPr>
              <w:t>İL-İLÇE MEM</w:t>
            </w:r>
          </w:p>
        </w:tc>
      </w:tr>
      <w:tr w:rsidR="00714130" w:rsidRPr="00B065DB" w:rsidTr="001C3722">
        <w:trPr>
          <w:trHeight w:val="894"/>
        </w:trPr>
        <w:tc>
          <w:tcPr>
            <w:tcW w:w="790" w:type="dxa"/>
            <w:vAlign w:val="center"/>
          </w:tcPr>
          <w:p w:rsidR="00714130"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lastRenderedPageBreak/>
              <w:t>1</w:t>
            </w:r>
            <w:r w:rsidR="002E3C87">
              <w:rPr>
                <w:rFonts w:ascii="Times New Roman" w:hAnsi="Times New Roman"/>
                <w:b/>
                <w:sz w:val="24"/>
                <w:szCs w:val="24"/>
              </w:rPr>
              <w:t>4</w:t>
            </w:r>
          </w:p>
        </w:tc>
        <w:tc>
          <w:tcPr>
            <w:tcW w:w="7324" w:type="dxa"/>
            <w:vAlign w:val="center"/>
          </w:tcPr>
          <w:p w:rsidR="00714130" w:rsidRPr="00B065DB" w:rsidRDefault="00714130" w:rsidP="001C3722">
            <w:pPr>
              <w:spacing w:after="0" w:line="240" w:lineRule="auto"/>
              <w:rPr>
                <w:rFonts w:ascii="Times New Roman" w:hAnsi="Times New Roman"/>
                <w:sz w:val="24"/>
                <w:szCs w:val="24"/>
              </w:rPr>
            </w:pPr>
            <w:r>
              <w:rPr>
                <w:rFonts w:ascii="Times New Roman" w:hAnsi="Times New Roman"/>
                <w:sz w:val="24"/>
                <w:szCs w:val="24"/>
              </w:rPr>
              <w:t>Bağımlılıkla Mücadele Çalışmaları yarışmasının ilçe sonuçlarının duyurulması</w:t>
            </w:r>
          </w:p>
        </w:tc>
        <w:tc>
          <w:tcPr>
            <w:tcW w:w="1430" w:type="dxa"/>
            <w:vAlign w:val="center"/>
          </w:tcPr>
          <w:p w:rsidR="00714130" w:rsidRPr="00B065DB" w:rsidRDefault="0071413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ŞUBAT</w:t>
            </w:r>
          </w:p>
        </w:tc>
        <w:tc>
          <w:tcPr>
            <w:tcW w:w="2097" w:type="dxa"/>
            <w:vAlign w:val="center"/>
          </w:tcPr>
          <w:p w:rsidR="00714130" w:rsidRPr="00B065DB" w:rsidRDefault="00714130" w:rsidP="001C3722">
            <w:pPr>
              <w:spacing w:after="0" w:line="240" w:lineRule="auto"/>
              <w:jc w:val="center"/>
              <w:rPr>
                <w:rFonts w:ascii="Times New Roman" w:hAnsi="Times New Roman"/>
                <w:sz w:val="24"/>
                <w:szCs w:val="24"/>
              </w:rPr>
            </w:pPr>
            <w:r>
              <w:rPr>
                <w:rFonts w:ascii="Times New Roman" w:hAnsi="Times New Roman"/>
                <w:sz w:val="24"/>
                <w:szCs w:val="24"/>
              </w:rPr>
              <w:t>İLÇE MEM</w:t>
            </w:r>
          </w:p>
        </w:tc>
        <w:tc>
          <w:tcPr>
            <w:tcW w:w="2673" w:type="dxa"/>
            <w:vAlign w:val="center"/>
          </w:tcPr>
          <w:p w:rsidR="00714130" w:rsidRPr="00B065DB" w:rsidRDefault="00714130" w:rsidP="001C3722">
            <w:pPr>
              <w:spacing w:after="0" w:line="240" w:lineRule="auto"/>
              <w:jc w:val="center"/>
              <w:rPr>
                <w:rFonts w:ascii="Times New Roman" w:hAnsi="Times New Roman"/>
                <w:b/>
                <w:sz w:val="24"/>
                <w:szCs w:val="24"/>
              </w:rPr>
            </w:pPr>
            <w:r>
              <w:rPr>
                <w:rFonts w:ascii="Times New Roman" w:hAnsi="Times New Roman"/>
                <w:b/>
                <w:szCs w:val="24"/>
              </w:rPr>
              <w:t>İL-İLÇE MEM</w:t>
            </w:r>
          </w:p>
        </w:tc>
      </w:tr>
      <w:tr w:rsidR="00584500" w:rsidRPr="00B065DB" w:rsidTr="001C3722">
        <w:trPr>
          <w:trHeight w:val="894"/>
        </w:trPr>
        <w:tc>
          <w:tcPr>
            <w:tcW w:w="790" w:type="dxa"/>
            <w:vAlign w:val="center"/>
          </w:tcPr>
          <w:p w:rsidR="00556591" w:rsidRPr="00B065DB" w:rsidRDefault="00556591" w:rsidP="001C3722">
            <w:pPr>
              <w:spacing w:after="0" w:line="240" w:lineRule="auto"/>
              <w:rPr>
                <w:rFonts w:ascii="Times New Roman" w:hAnsi="Times New Roman"/>
                <w:b/>
                <w:sz w:val="24"/>
                <w:szCs w:val="24"/>
              </w:rPr>
            </w:pPr>
          </w:p>
          <w:p w:rsidR="00556591"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1</w:t>
            </w:r>
            <w:r w:rsidR="002E3C87">
              <w:rPr>
                <w:rFonts w:ascii="Times New Roman" w:hAnsi="Times New Roman"/>
                <w:b/>
                <w:sz w:val="24"/>
                <w:szCs w:val="24"/>
              </w:rPr>
              <w:t>5</w:t>
            </w:r>
          </w:p>
        </w:tc>
        <w:tc>
          <w:tcPr>
            <w:tcW w:w="7324" w:type="dxa"/>
            <w:vAlign w:val="center"/>
          </w:tcPr>
          <w:p w:rsidR="00556591" w:rsidRPr="00B065DB" w:rsidRDefault="00556591" w:rsidP="001C3722">
            <w:pPr>
              <w:spacing w:after="0" w:line="240" w:lineRule="auto"/>
              <w:rPr>
                <w:rFonts w:ascii="Times New Roman" w:hAnsi="Times New Roman"/>
                <w:sz w:val="24"/>
                <w:szCs w:val="24"/>
              </w:rPr>
            </w:pPr>
            <w:r w:rsidRPr="00B065DB">
              <w:rPr>
                <w:rFonts w:ascii="Times New Roman" w:hAnsi="Times New Roman"/>
                <w:sz w:val="24"/>
                <w:szCs w:val="24"/>
              </w:rPr>
              <w:t>Yeşilay Haftası Kapsamında Okul Panosu Hazırlanması Ve Çeşitli Faaliyetlerin Yapılması</w:t>
            </w:r>
          </w:p>
        </w:tc>
        <w:tc>
          <w:tcPr>
            <w:tcW w:w="1430" w:type="dxa"/>
            <w:vAlign w:val="center"/>
          </w:tcPr>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MART</w:t>
            </w:r>
          </w:p>
        </w:tc>
        <w:tc>
          <w:tcPr>
            <w:tcW w:w="2097" w:type="dxa"/>
            <w:vAlign w:val="center"/>
          </w:tcPr>
          <w:p w:rsidR="00556591" w:rsidRPr="00B065DB" w:rsidRDefault="00284C6B"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284C6B" w:rsidRPr="00B065DB" w:rsidRDefault="00284C6B"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673" w:type="dxa"/>
            <w:vAlign w:val="center"/>
          </w:tcPr>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Türkiye Yeşilay Cemiyeti</w:t>
            </w:r>
          </w:p>
        </w:tc>
      </w:tr>
      <w:tr w:rsidR="00584500" w:rsidRPr="00B065DB" w:rsidTr="001C3722">
        <w:trPr>
          <w:trHeight w:val="1104"/>
        </w:trPr>
        <w:tc>
          <w:tcPr>
            <w:tcW w:w="790" w:type="dxa"/>
            <w:vAlign w:val="center"/>
          </w:tcPr>
          <w:p w:rsidR="00556591" w:rsidRPr="00B065DB" w:rsidRDefault="00556591" w:rsidP="001C3722">
            <w:pPr>
              <w:spacing w:after="0" w:line="240" w:lineRule="auto"/>
              <w:rPr>
                <w:rFonts w:ascii="Times New Roman" w:hAnsi="Times New Roman"/>
                <w:b/>
                <w:sz w:val="24"/>
                <w:szCs w:val="24"/>
              </w:rPr>
            </w:pPr>
          </w:p>
          <w:p w:rsidR="00556591" w:rsidRPr="00B065DB" w:rsidRDefault="00556591" w:rsidP="001C3722">
            <w:pPr>
              <w:spacing w:after="0" w:line="240" w:lineRule="auto"/>
              <w:rPr>
                <w:rFonts w:ascii="Times New Roman" w:hAnsi="Times New Roman"/>
                <w:b/>
                <w:sz w:val="24"/>
                <w:szCs w:val="24"/>
              </w:rPr>
            </w:pPr>
          </w:p>
          <w:p w:rsidR="00556591" w:rsidRPr="00B065DB" w:rsidRDefault="00556591" w:rsidP="001C3722">
            <w:pPr>
              <w:spacing w:after="0" w:line="240" w:lineRule="auto"/>
              <w:rPr>
                <w:rFonts w:ascii="Times New Roman" w:hAnsi="Times New Roman"/>
                <w:b/>
                <w:sz w:val="24"/>
                <w:szCs w:val="24"/>
              </w:rPr>
            </w:pPr>
            <w:r w:rsidRPr="00B065DB">
              <w:rPr>
                <w:rFonts w:ascii="Times New Roman" w:hAnsi="Times New Roman"/>
                <w:b/>
                <w:sz w:val="24"/>
                <w:szCs w:val="24"/>
              </w:rPr>
              <w:t>1</w:t>
            </w:r>
            <w:r w:rsidR="002E3C87">
              <w:rPr>
                <w:rFonts w:ascii="Times New Roman" w:hAnsi="Times New Roman"/>
                <w:b/>
                <w:sz w:val="24"/>
                <w:szCs w:val="24"/>
              </w:rPr>
              <w:t>6</w:t>
            </w:r>
          </w:p>
        </w:tc>
        <w:tc>
          <w:tcPr>
            <w:tcW w:w="7324" w:type="dxa"/>
            <w:vAlign w:val="center"/>
          </w:tcPr>
          <w:p w:rsidR="00556591" w:rsidRPr="00B065DB" w:rsidRDefault="00551275" w:rsidP="001C3722">
            <w:pPr>
              <w:spacing w:after="0" w:line="240" w:lineRule="auto"/>
              <w:rPr>
                <w:rFonts w:ascii="Times New Roman" w:hAnsi="Times New Roman"/>
                <w:sz w:val="24"/>
                <w:szCs w:val="24"/>
              </w:rPr>
            </w:pPr>
            <w:r>
              <w:rPr>
                <w:rFonts w:ascii="Times New Roman" w:hAnsi="Times New Roman"/>
                <w:sz w:val="24"/>
                <w:szCs w:val="24"/>
              </w:rPr>
              <w:t>“S</w:t>
            </w:r>
            <w:r w:rsidR="00556591" w:rsidRPr="00B065DB">
              <w:rPr>
                <w:rFonts w:ascii="Times New Roman" w:hAnsi="Times New Roman"/>
                <w:sz w:val="24"/>
                <w:szCs w:val="24"/>
              </w:rPr>
              <w:t>tresle başa çıkma</w:t>
            </w:r>
            <w:r>
              <w:rPr>
                <w:rFonts w:ascii="Times New Roman" w:hAnsi="Times New Roman"/>
                <w:sz w:val="24"/>
                <w:szCs w:val="24"/>
              </w:rPr>
              <w:t xml:space="preserve">”, “zamanı verimli kullanma” “hedef belirleme” </w:t>
            </w:r>
            <w:r w:rsidR="00556591" w:rsidRPr="00B065DB">
              <w:rPr>
                <w:rFonts w:ascii="Times New Roman" w:hAnsi="Times New Roman"/>
                <w:sz w:val="24"/>
                <w:szCs w:val="24"/>
              </w:rPr>
              <w:t>konularda eğitimler verilerek yaşam becerilerinin geliştirilmesi</w:t>
            </w:r>
          </w:p>
        </w:tc>
        <w:tc>
          <w:tcPr>
            <w:tcW w:w="1430" w:type="dxa"/>
            <w:vAlign w:val="center"/>
          </w:tcPr>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MART</w:t>
            </w:r>
          </w:p>
        </w:tc>
        <w:tc>
          <w:tcPr>
            <w:tcW w:w="2097" w:type="dxa"/>
            <w:vAlign w:val="center"/>
          </w:tcPr>
          <w:p w:rsidR="00556591" w:rsidRPr="00B065DB"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r w:rsidR="00DD25FA" w:rsidRPr="00B065DB">
              <w:rPr>
                <w:rFonts w:ascii="Times New Roman" w:hAnsi="Times New Roman"/>
                <w:sz w:val="24"/>
                <w:szCs w:val="24"/>
              </w:rPr>
              <w:t>,</w:t>
            </w:r>
          </w:p>
          <w:p w:rsidR="00556591" w:rsidRPr="00B065DB"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ED03F9">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556591" w:rsidRPr="00B065DB" w:rsidRDefault="00D9511D"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Rehberlik ve Araştırma Merkezleri</w:t>
            </w:r>
          </w:p>
        </w:tc>
      </w:tr>
      <w:tr w:rsidR="00714130" w:rsidRPr="00B065DB" w:rsidTr="001C3722">
        <w:trPr>
          <w:trHeight w:val="1104"/>
        </w:trPr>
        <w:tc>
          <w:tcPr>
            <w:tcW w:w="790" w:type="dxa"/>
            <w:vAlign w:val="center"/>
          </w:tcPr>
          <w:p w:rsidR="00714130"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1</w:t>
            </w:r>
            <w:r w:rsidR="002E3C87">
              <w:rPr>
                <w:rFonts w:ascii="Times New Roman" w:hAnsi="Times New Roman"/>
                <w:b/>
                <w:sz w:val="24"/>
                <w:szCs w:val="24"/>
              </w:rPr>
              <w:t>7</w:t>
            </w:r>
          </w:p>
        </w:tc>
        <w:tc>
          <w:tcPr>
            <w:tcW w:w="7324" w:type="dxa"/>
            <w:vAlign w:val="center"/>
          </w:tcPr>
          <w:p w:rsidR="00714130" w:rsidRPr="00B065DB" w:rsidRDefault="00714130" w:rsidP="001C3722">
            <w:pPr>
              <w:spacing w:after="0" w:line="240" w:lineRule="auto"/>
              <w:rPr>
                <w:rFonts w:ascii="Times New Roman" w:hAnsi="Times New Roman"/>
                <w:sz w:val="24"/>
                <w:szCs w:val="24"/>
              </w:rPr>
            </w:pPr>
            <w:r>
              <w:rPr>
                <w:rFonts w:ascii="Times New Roman" w:hAnsi="Times New Roman"/>
                <w:sz w:val="24"/>
                <w:szCs w:val="24"/>
              </w:rPr>
              <w:t>Bağımlılıkla Mücadele Çalışmaları yarışmasının il sonuçlarının duyurulması</w:t>
            </w:r>
          </w:p>
        </w:tc>
        <w:tc>
          <w:tcPr>
            <w:tcW w:w="1430" w:type="dxa"/>
            <w:vAlign w:val="center"/>
          </w:tcPr>
          <w:p w:rsidR="00714130" w:rsidRPr="00B065DB" w:rsidRDefault="00714130" w:rsidP="001C3722">
            <w:pPr>
              <w:spacing w:after="0" w:line="240" w:lineRule="auto"/>
              <w:jc w:val="center"/>
              <w:rPr>
                <w:rFonts w:ascii="Times New Roman" w:hAnsi="Times New Roman"/>
                <w:b/>
                <w:sz w:val="24"/>
                <w:szCs w:val="24"/>
              </w:rPr>
            </w:pPr>
            <w:r>
              <w:rPr>
                <w:rFonts w:ascii="Times New Roman" w:hAnsi="Times New Roman"/>
                <w:b/>
                <w:sz w:val="24"/>
                <w:szCs w:val="24"/>
              </w:rPr>
              <w:t>MART</w:t>
            </w:r>
          </w:p>
        </w:tc>
        <w:tc>
          <w:tcPr>
            <w:tcW w:w="2097" w:type="dxa"/>
            <w:vAlign w:val="center"/>
          </w:tcPr>
          <w:p w:rsidR="00714130" w:rsidRPr="00B065DB" w:rsidRDefault="00714130" w:rsidP="001C3722">
            <w:pPr>
              <w:spacing w:after="0" w:line="240" w:lineRule="auto"/>
              <w:jc w:val="center"/>
              <w:rPr>
                <w:rFonts w:ascii="Times New Roman" w:hAnsi="Times New Roman"/>
                <w:sz w:val="24"/>
                <w:szCs w:val="24"/>
              </w:rPr>
            </w:pPr>
            <w:r>
              <w:rPr>
                <w:rFonts w:ascii="Times New Roman" w:hAnsi="Times New Roman"/>
                <w:sz w:val="24"/>
                <w:szCs w:val="24"/>
              </w:rPr>
              <w:t>İLÇE-İL MEM</w:t>
            </w:r>
          </w:p>
        </w:tc>
        <w:tc>
          <w:tcPr>
            <w:tcW w:w="2673" w:type="dxa"/>
            <w:vAlign w:val="center"/>
          </w:tcPr>
          <w:p w:rsidR="00714130" w:rsidRPr="00B065DB" w:rsidRDefault="00714130" w:rsidP="001C3722">
            <w:pPr>
              <w:spacing w:after="0" w:line="240" w:lineRule="auto"/>
              <w:jc w:val="center"/>
              <w:rPr>
                <w:rFonts w:ascii="Times New Roman" w:hAnsi="Times New Roman"/>
                <w:b/>
                <w:sz w:val="24"/>
                <w:szCs w:val="24"/>
              </w:rPr>
            </w:pPr>
            <w:r>
              <w:rPr>
                <w:rFonts w:ascii="Times New Roman" w:hAnsi="Times New Roman"/>
                <w:b/>
                <w:szCs w:val="24"/>
              </w:rPr>
              <w:t>İL-İLÇE MEM</w:t>
            </w:r>
          </w:p>
        </w:tc>
      </w:tr>
      <w:tr w:rsidR="00584500" w:rsidRPr="00B065DB" w:rsidTr="001C3722">
        <w:trPr>
          <w:trHeight w:val="1261"/>
        </w:trPr>
        <w:tc>
          <w:tcPr>
            <w:tcW w:w="790" w:type="dxa"/>
            <w:vAlign w:val="center"/>
          </w:tcPr>
          <w:p w:rsidR="00556591" w:rsidRPr="00B065DB" w:rsidRDefault="00556591" w:rsidP="001C3722">
            <w:pPr>
              <w:spacing w:after="0" w:line="240" w:lineRule="auto"/>
              <w:rPr>
                <w:rFonts w:ascii="Times New Roman" w:hAnsi="Times New Roman"/>
                <w:b/>
                <w:sz w:val="24"/>
                <w:szCs w:val="24"/>
              </w:rPr>
            </w:pPr>
          </w:p>
          <w:p w:rsidR="00556591" w:rsidRPr="00B065DB" w:rsidRDefault="00556591" w:rsidP="001C3722">
            <w:pPr>
              <w:spacing w:after="0" w:line="240" w:lineRule="auto"/>
              <w:rPr>
                <w:rFonts w:ascii="Times New Roman" w:hAnsi="Times New Roman"/>
                <w:b/>
                <w:sz w:val="24"/>
                <w:szCs w:val="24"/>
              </w:rPr>
            </w:pPr>
          </w:p>
          <w:p w:rsidR="00556591"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1</w:t>
            </w:r>
            <w:r w:rsidR="002E3C87">
              <w:rPr>
                <w:rFonts w:ascii="Times New Roman" w:hAnsi="Times New Roman"/>
                <w:b/>
                <w:sz w:val="24"/>
                <w:szCs w:val="24"/>
              </w:rPr>
              <w:t>8</w:t>
            </w:r>
          </w:p>
        </w:tc>
        <w:tc>
          <w:tcPr>
            <w:tcW w:w="7324" w:type="dxa"/>
            <w:vAlign w:val="center"/>
          </w:tcPr>
          <w:p w:rsidR="00556591" w:rsidRPr="00B065DB" w:rsidRDefault="00556591" w:rsidP="001C3722">
            <w:pPr>
              <w:spacing w:after="0" w:line="240" w:lineRule="auto"/>
              <w:rPr>
                <w:rFonts w:ascii="Times New Roman" w:hAnsi="Times New Roman"/>
                <w:sz w:val="24"/>
                <w:szCs w:val="24"/>
              </w:rPr>
            </w:pPr>
          </w:p>
          <w:p w:rsidR="00556591" w:rsidRPr="00B065DB" w:rsidRDefault="00221519" w:rsidP="001C3722">
            <w:pPr>
              <w:spacing w:after="0" w:line="240" w:lineRule="auto"/>
              <w:rPr>
                <w:rFonts w:ascii="Times New Roman" w:hAnsi="Times New Roman"/>
                <w:sz w:val="24"/>
                <w:szCs w:val="24"/>
              </w:rPr>
            </w:pPr>
            <w:r w:rsidRPr="00B065DB">
              <w:rPr>
                <w:rFonts w:ascii="Times New Roman" w:hAnsi="Times New Roman"/>
                <w:sz w:val="24"/>
                <w:szCs w:val="24"/>
              </w:rPr>
              <w:t>Ergenlik döneminde yaşanan sorunların bağımlılığa etkisi</w:t>
            </w:r>
            <w:r w:rsidR="00556591" w:rsidRPr="00B065DB">
              <w:rPr>
                <w:rFonts w:ascii="Times New Roman" w:hAnsi="Times New Roman"/>
                <w:sz w:val="24"/>
                <w:szCs w:val="24"/>
              </w:rPr>
              <w:t xml:space="preserve"> konusunda velilerin bilgilendirilmesi</w:t>
            </w:r>
          </w:p>
        </w:tc>
        <w:tc>
          <w:tcPr>
            <w:tcW w:w="1430" w:type="dxa"/>
            <w:vAlign w:val="center"/>
          </w:tcPr>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p>
          <w:p w:rsidR="00556591" w:rsidRPr="00B065DB" w:rsidRDefault="00556591"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NİSAN</w:t>
            </w:r>
          </w:p>
        </w:tc>
        <w:tc>
          <w:tcPr>
            <w:tcW w:w="2097" w:type="dxa"/>
            <w:vAlign w:val="center"/>
          </w:tcPr>
          <w:p w:rsidR="00556591" w:rsidRPr="00B065DB"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556591" w:rsidRPr="00B065DB" w:rsidRDefault="00556591"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556591" w:rsidRDefault="00714130" w:rsidP="001C3722">
            <w:pPr>
              <w:spacing w:after="0" w:line="240" w:lineRule="auto"/>
              <w:jc w:val="center"/>
              <w:rPr>
                <w:rFonts w:ascii="Times New Roman" w:hAnsi="Times New Roman"/>
                <w:b/>
                <w:szCs w:val="24"/>
              </w:rPr>
            </w:pPr>
            <w:r>
              <w:rPr>
                <w:rFonts w:ascii="Times New Roman" w:hAnsi="Times New Roman"/>
                <w:b/>
                <w:szCs w:val="24"/>
              </w:rPr>
              <w:t>İL-İLÇE MEM</w:t>
            </w:r>
          </w:p>
          <w:p w:rsidR="00714130" w:rsidRPr="00B065DB" w:rsidRDefault="0071413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Rehberlik ve Araştırma Merkezleri</w:t>
            </w:r>
          </w:p>
        </w:tc>
      </w:tr>
      <w:tr w:rsidR="00714130" w:rsidRPr="00B065DB" w:rsidTr="001C3722">
        <w:trPr>
          <w:trHeight w:val="847"/>
        </w:trPr>
        <w:tc>
          <w:tcPr>
            <w:tcW w:w="790" w:type="dxa"/>
            <w:vAlign w:val="center"/>
          </w:tcPr>
          <w:p w:rsidR="00714130"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 xml:space="preserve">   19</w:t>
            </w:r>
          </w:p>
        </w:tc>
        <w:tc>
          <w:tcPr>
            <w:tcW w:w="7324" w:type="dxa"/>
            <w:vAlign w:val="center"/>
          </w:tcPr>
          <w:p w:rsidR="00714130" w:rsidRPr="00B065DB" w:rsidRDefault="00714130" w:rsidP="001C3722">
            <w:pPr>
              <w:spacing w:after="0" w:line="240" w:lineRule="auto"/>
              <w:rPr>
                <w:rFonts w:ascii="Times New Roman" w:hAnsi="Times New Roman"/>
                <w:sz w:val="24"/>
                <w:szCs w:val="24"/>
              </w:rPr>
            </w:pPr>
            <w:r>
              <w:rPr>
                <w:rFonts w:ascii="Times New Roman" w:hAnsi="Times New Roman"/>
                <w:sz w:val="24"/>
                <w:szCs w:val="24"/>
              </w:rPr>
              <w:t>Bağımlılıkla Mücadele Çalışmaları aylık raporunun doldurulması</w:t>
            </w:r>
          </w:p>
        </w:tc>
        <w:tc>
          <w:tcPr>
            <w:tcW w:w="1430" w:type="dxa"/>
            <w:vAlign w:val="center"/>
          </w:tcPr>
          <w:p w:rsidR="00714130" w:rsidRPr="00B065DB" w:rsidRDefault="00551275" w:rsidP="001C3722">
            <w:pPr>
              <w:spacing w:after="0" w:line="240" w:lineRule="auto"/>
              <w:jc w:val="center"/>
              <w:rPr>
                <w:rFonts w:ascii="Times New Roman" w:hAnsi="Times New Roman"/>
                <w:b/>
                <w:sz w:val="24"/>
                <w:szCs w:val="24"/>
              </w:rPr>
            </w:pPr>
            <w:r>
              <w:rPr>
                <w:rFonts w:ascii="Times New Roman" w:hAnsi="Times New Roman"/>
                <w:b/>
                <w:sz w:val="24"/>
                <w:szCs w:val="24"/>
              </w:rPr>
              <w:t>NİSAN</w:t>
            </w:r>
          </w:p>
        </w:tc>
        <w:tc>
          <w:tcPr>
            <w:tcW w:w="2097" w:type="dxa"/>
            <w:vAlign w:val="center"/>
          </w:tcPr>
          <w:p w:rsidR="00714130" w:rsidRDefault="00714130"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2E3C87">
              <w:rPr>
                <w:rFonts w:ascii="Times New Roman" w:hAnsi="Times New Roman"/>
                <w:sz w:val="24"/>
                <w:szCs w:val="24"/>
              </w:rPr>
              <w:t>lik</w:t>
            </w:r>
            <w:r w:rsidRPr="00B065DB">
              <w:rPr>
                <w:rFonts w:ascii="Times New Roman" w:hAnsi="Times New Roman"/>
                <w:sz w:val="24"/>
                <w:szCs w:val="24"/>
              </w:rPr>
              <w:t xml:space="preserve"> Öğretmenleri</w:t>
            </w:r>
          </w:p>
          <w:p w:rsidR="00714130" w:rsidRPr="00B065DB" w:rsidRDefault="00714130" w:rsidP="001C3722">
            <w:pPr>
              <w:spacing w:after="0" w:line="240" w:lineRule="auto"/>
              <w:jc w:val="center"/>
              <w:rPr>
                <w:rFonts w:ascii="Times New Roman" w:hAnsi="Times New Roman"/>
                <w:sz w:val="24"/>
                <w:szCs w:val="24"/>
              </w:rPr>
            </w:pPr>
            <w:r>
              <w:rPr>
                <w:rFonts w:ascii="Times New Roman" w:hAnsi="Times New Roman"/>
                <w:sz w:val="24"/>
                <w:szCs w:val="24"/>
              </w:rPr>
              <w:t>Okul Yönetimi</w:t>
            </w:r>
          </w:p>
        </w:tc>
        <w:tc>
          <w:tcPr>
            <w:tcW w:w="2673" w:type="dxa"/>
            <w:vAlign w:val="center"/>
          </w:tcPr>
          <w:p w:rsidR="00714130" w:rsidRPr="00B065DB" w:rsidRDefault="00714130" w:rsidP="001C3722">
            <w:pPr>
              <w:spacing w:after="0" w:line="240" w:lineRule="auto"/>
              <w:jc w:val="center"/>
              <w:rPr>
                <w:rFonts w:ascii="Times New Roman" w:hAnsi="Times New Roman"/>
                <w:b/>
                <w:szCs w:val="24"/>
              </w:rPr>
            </w:pPr>
            <w:r>
              <w:rPr>
                <w:rFonts w:ascii="Times New Roman" w:hAnsi="Times New Roman"/>
                <w:b/>
                <w:szCs w:val="24"/>
              </w:rPr>
              <w:t>İL-İLÇE MEM</w:t>
            </w:r>
          </w:p>
          <w:p w:rsidR="00714130" w:rsidRPr="00B065DB" w:rsidRDefault="00714130" w:rsidP="001C3722">
            <w:pPr>
              <w:spacing w:after="0" w:line="240" w:lineRule="auto"/>
              <w:jc w:val="center"/>
              <w:rPr>
                <w:rFonts w:ascii="Times New Roman" w:hAnsi="Times New Roman"/>
                <w:b/>
                <w:sz w:val="24"/>
                <w:szCs w:val="24"/>
              </w:rPr>
            </w:pPr>
          </w:p>
        </w:tc>
      </w:tr>
      <w:tr w:rsidR="00584500" w:rsidRPr="00B065DB" w:rsidTr="001C3722">
        <w:trPr>
          <w:trHeight w:val="988"/>
        </w:trPr>
        <w:tc>
          <w:tcPr>
            <w:tcW w:w="790" w:type="dxa"/>
            <w:vAlign w:val="center"/>
          </w:tcPr>
          <w:p w:rsidR="00221519" w:rsidRPr="00B065DB" w:rsidRDefault="00221519" w:rsidP="001C3722">
            <w:pPr>
              <w:spacing w:after="0" w:line="240" w:lineRule="auto"/>
              <w:rPr>
                <w:rFonts w:ascii="Times New Roman" w:hAnsi="Times New Roman"/>
                <w:b/>
                <w:sz w:val="24"/>
                <w:szCs w:val="24"/>
              </w:rPr>
            </w:pPr>
          </w:p>
          <w:p w:rsidR="00221519"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20</w:t>
            </w:r>
          </w:p>
        </w:tc>
        <w:tc>
          <w:tcPr>
            <w:tcW w:w="7324" w:type="dxa"/>
            <w:vAlign w:val="center"/>
          </w:tcPr>
          <w:p w:rsidR="00221519" w:rsidRPr="00B065DB" w:rsidRDefault="00551275" w:rsidP="001C3722">
            <w:pPr>
              <w:spacing w:after="0" w:line="240" w:lineRule="auto"/>
              <w:rPr>
                <w:rFonts w:ascii="Times New Roman" w:hAnsi="Times New Roman"/>
                <w:sz w:val="24"/>
                <w:szCs w:val="24"/>
              </w:rPr>
            </w:pPr>
            <w:r>
              <w:rPr>
                <w:rFonts w:ascii="Times New Roman" w:hAnsi="Times New Roman"/>
                <w:sz w:val="24"/>
                <w:szCs w:val="24"/>
              </w:rPr>
              <w:t>Bilinçli Teknoloji</w:t>
            </w:r>
            <w:r w:rsidR="00284C6B" w:rsidRPr="00B065DB">
              <w:rPr>
                <w:rFonts w:ascii="Times New Roman" w:hAnsi="Times New Roman"/>
                <w:sz w:val="24"/>
                <w:szCs w:val="24"/>
              </w:rPr>
              <w:t xml:space="preserve"> Kullanımı Konusunda Öğrenci v</w:t>
            </w:r>
            <w:r w:rsidR="00221519" w:rsidRPr="00B065DB">
              <w:rPr>
                <w:rFonts w:ascii="Times New Roman" w:hAnsi="Times New Roman"/>
                <w:sz w:val="24"/>
                <w:szCs w:val="24"/>
              </w:rPr>
              <w:t>e Velilerin Bilgilendirilmesi</w:t>
            </w:r>
          </w:p>
        </w:tc>
        <w:tc>
          <w:tcPr>
            <w:tcW w:w="1430" w:type="dxa"/>
            <w:vAlign w:val="center"/>
          </w:tcPr>
          <w:p w:rsidR="00221519" w:rsidRPr="00B065DB" w:rsidRDefault="00221519" w:rsidP="001C3722">
            <w:pPr>
              <w:spacing w:after="0" w:line="240" w:lineRule="auto"/>
              <w:jc w:val="center"/>
              <w:rPr>
                <w:rFonts w:ascii="Times New Roman" w:hAnsi="Times New Roman"/>
                <w:b/>
                <w:sz w:val="24"/>
                <w:szCs w:val="24"/>
              </w:rPr>
            </w:pPr>
          </w:p>
          <w:p w:rsidR="00221519" w:rsidRPr="00B065DB" w:rsidRDefault="00221519"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MAYIS</w:t>
            </w:r>
          </w:p>
        </w:tc>
        <w:tc>
          <w:tcPr>
            <w:tcW w:w="2097" w:type="dxa"/>
            <w:vAlign w:val="center"/>
          </w:tcPr>
          <w:p w:rsidR="00DD25FA" w:rsidRPr="00B065DB" w:rsidRDefault="00221519" w:rsidP="001C3722">
            <w:pPr>
              <w:spacing w:after="0" w:line="240" w:lineRule="auto"/>
              <w:jc w:val="center"/>
              <w:rPr>
                <w:rFonts w:ascii="Times New Roman" w:hAnsi="Times New Roman"/>
                <w:sz w:val="24"/>
                <w:szCs w:val="24"/>
              </w:rPr>
            </w:pPr>
            <w:r w:rsidRPr="00B065DB">
              <w:rPr>
                <w:rFonts w:ascii="Times New Roman" w:hAnsi="Times New Roman"/>
                <w:sz w:val="24"/>
                <w:szCs w:val="24"/>
              </w:rPr>
              <w:t>Bilişim Teknolojileri Öğretmenleri</w:t>
            </w:r>
            <w:r w:rsidR="00DD25FA" w:rsidRPr="00B065DB">
              <w:rPr>
                <w:rFonts w:ascii="Times New Roman" w:hAnsi="Times New Roman"/>
                <w:sz w:val="24"/>
                <w:szCs w:val="24"/>
              </w:rPr>
              <w:t>,</w:t>
            </w:r>
          </w:p>
          <w:p w:rsidR="00221519" w:rsidRPr="00B065DB" w:rsidRDefault="00DD25FA"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D9511D" w:rsidRPr="00B065DB" w:rsidRDefault="0029062F" w:rsidP="001C3722">
            <w:pPr>
              <w:spacing w:after="0" w:line="240" w:lineRule="auto"/>
              <w:jc w:val="center"/>
              <w:rPr>
                <w:rFonts w:ascii="Times New Roman" w:hAnsi="Times New Roman"/>
                <w:b/>
                <w:szCs w:val="24"/>
              </w:rPr>
            </w:pPr>
            <w:r w:rsidRPr="00B065DB">
              <w:rPr>
                <w:rFonts w:ascii="Times New Roman" w:hAnsi="Times New Roman"/>
                <w:b/>
                <w:szCs w:val="24"/>
              </w:rPr>
              <w:t>İL-İLÇE MEM,</w:t>
            </w:r>
          </w:p>
          <w:p w:rsidR="0029062F" w:rsidRPr="00B065DB" w:rsidRDefault="0029062F" w:rsidP="001C3722">
            <w:pPr>
              <w:spacing w:after="0" w:line="240" w:lineRule="auto"/>
              <w:jc w:val="center"/>
              <w:rPr>
                <w:rFonts w:ascii="Times New Roman" w:hAnsi="Times New Roman"/>
                <w:b/>
                <w:szCs w:val="24"/>
              </w:rPr>
            </w:pPr>
            <w:r w:rsidRPr="00B065DB">
              <w:rPr>
                <w:rFonts w:ascii="Times New Roman" w:hAnsi="Times New Roman"/>
                <w:b/>
                <w:szCs w:val="24"/>
              </w:rPr>
              <w:t>İl Emniyet Müdürlüğü,</w:t>
            </w:r>
          </w:p>
          <w:p w:rsidR="00D9511D" w:rsidRPr="00B065DB" w:rsidRDefault="00D9511D"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Rehberlik ve Araştırma Merkezleri</w:t>
            </w:r>
            <w:r w:rsidR="0029062F" w:rsidRPr="00B065DB">
              <w:rPr>
                <w:rFonts w:ascii="Times New Roman" w:hAnsi="Times New Roman"/>
                <w:b/>
                <w:sz w:val="24"/>
                <w:szCs w:val="24"/>
              </w:rPr>
              <w:t>,</w:t>
            </w:r>
          </w:p>
          <w:p w:rsidR="00221519" w:rsidRPr="00B065DB" w:rsidRDefault="00221519" w:rsidP="001C3722">
            <w:pPr>
              <w:spacing w:after="0" w:line="240" w:lineRule="auto"/>
              <w:jc w:val="center"/>
              <w:rPr>
                <w:rFonts w:ascii="Times New Roman" w:hAnsi="Times New Roman"/>
                <w:b/>
                <w:sz w:val="24"/>
                <w:szCs w:val="24"/>
              </w:rPr>
            </w:pPr>
          </w:p>
        </w:tc>
      </w:tr>
      <w:tr w:rsidR="00551275" w:rsidRPr="00B065DB" w:rsidTr="001C3722">
        <w:trPr>
          <w:trHeight w:val="580"/>
        </w:trPr>
        <w:tc>
          <w:tcPr>
            <w:tcW w:w="790" w:type="dxa"/>
            <w:vAlign w:val="center"/>
          </w:tcPr>
          <w:p w:rsidR="00551275"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21</w:t>
            </w:r>
          </w:p>
        </w:tc>
        <w:tc>
          <w:tcPr>
            <w:tcW w:w="7324" w:type="dxa"/>
            <w:vAlign w:val="center"/>
          </w:tcPr>
          <w:p w:rsidR="00551275" w:rsidRPr="00B065DB" w:rsidRDefault="00551275" w:rsidP="001C3722">
            <w:pPr>
              <w:spacing w:after="0" w:line="240" w:lineRule="auto"/>
              <w:rPr>
                <w:rFonts w:ascii="Times New Roman" w:hAnsi="Times New Roman"/>
                <w:sz w:val="24"/>
                <w:szCs w:val="24"/>
              </w:rPr>
            </w:pPr>
            <w:r>
              <w:rPr>
                <w:rFonts w:ascii="Times New Roman" w:hAnsi="Times New Roman"/>
                <w:sz w:val="24"/>
                <w:szCs w:val="24"/>
              </w:rPr>
              <w:t>Yapılan çalışmaların fotoğraflanması</w:t>
            </w:r>
          </w:p>
        </w:tc>
        <w:tc>
          <w:tcPr>
            <w:tcW w:w="1430" w:type="dxa"/>
            <w:vAlign w:val="center"/>
          </w:tcPr>
          <w:p w:rsidR="00551275" w:rsidRPr="00B065DB" w:rsidRDefault="00551275"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551275" w:rsidRPr="00B065DB" w:rsidRDefault="00551275" w:rsidP="001C3722">
            <w:pPr>
              <w:spacing w:after="0" w:line="240" w:lineRule="auto"/>
              <w:jc w:val="center"/>
              <w:rPr>
                <w:rFonts w:ascii="Times New Roman" w:hAnsi="Times New Roman"/>
                <w:sz w:val="24"/>
                <w:szCs w:val="24"/>
              </w:rPr>
            </w:pPr>
            <w:r w:rsidRPr="00B065DB">
              <w:rPr>
                <w:rFonts w:ascii="Times New Roman" w:eastAsia="Arial Unicode MS" w:hAnsi="Times New Roman"/>
                <w:color w:val="000000"/>
                <w:sz w:val="24"/>
                <w:szCs w:val="24"/>
              </w:rPr>
              <w:t>Okul Komisyonu – Okul Yönetimi- Tüm Öğretmenler</w:t>
            </w:r>
          </w:p>
        </w:tc>
        <w:tc>
          <w:tcPr>
            <w:tcW w:w="2673" w:type="dxa"/>
            <w:vAlign w:val="center"/>
          </w:tcPr>
          <w:p w:rsidR="00551275" w:rsidRPr="00B065DB" w:rsidRDefault="00551275" w:rsidP="001C3722">
            <w:pPr>
              <w:spacing w:after="0" w:line="240" w:lineRule="auto"/>
              <w:jc w:val="center"/>
              <w:rPr>
                <w:rFonts w:ascii="Times New Roman" w:hAnsi="Times New Roman"/>
                <w:b/>
                <w:sz w:val="24"/>
                <w:szCs w:val="24"/>
              </w:rPr>
            </w:pPr>
            <w:r w:rsidRPr="00B065DB">
              <w:rPr>
                <w:rFonts w:ascii="Times New Roman" w:hAnsi="Times New Roman"/>
                <w:b/>
                <w:szCs w:val="24"/>
              </w:rPr>
              <w:t>İL-İLÇE MEM</w:t>
            </w:r>
          </w:p>
          <w:p w:rsidR="00551275" w:rsidRPr="00B065DB" w:rsidRDefault="00551275" w:rsidP="001C3722">
            <w:pPr>
              <w:spacing w:after="0" w:line="240" w:lineRule="auto"/>
              <w:jc w:val="center"/>
              <w:rPr>
                <w:rFonts w:ascii="Times New Roman" w:hAnsi="Times New Roman"/>
                <w:b/>
                <w:sz w:val="24"/>
                <w:szCs w:val="24"/>
              </w:rPr>
            </w:pPr>
          </w:p>
        </w:tc>
      </w:tr>
      <w:tr w:rsidR="00584500" w:rsidRPr="00B065DB" w:rsidTr="001C3722">
        <w:trPr>
          <w:trHeight w:val="580"/>
        </w:trPr>
        <w:tc>
          <w:tcPr>
            <w:tcW w:w="790" w:type="dxa"/>
            <w:vAlign w:val="center"/>
          </w:tcPr>
          <w:p w:rsidR="008F4247" w:rsidRDefault="008F4247" w:rsidP="001C3722">
            <w:pPr>
              <w:spacing w:after="0" w:line="240" w:lineRule="auto"/>
              <w:rPr>
                <w:rFonts w:ascii="Times New Roman" w:hAnsi="Times New Roman"/>
                <w:b/>
                <w:sz w:val="24"/>
                <w:szCs w:val="24"/>
              </w:rPr>
            </w:pPr>
          </w:p>
          <w:p w:rsidR="008F4247" w:rsidRDefault="008F4247" w:rsidP="001C3722">
            <w:pPr>
              <w:spacing w:after="0" w:line="240" w:lineRule="auto"/>
              <w:rPr>
                <w:rFonts w:ascii="Times New Roman" w:hAnsi="Times New Roman"/>
                <w:b/>
                <w:sz w:val="24"/>
                <w:szCs w:val="24"/>
              </w:rPr>
            </w:pPr>
          </w:p>
          <w:p w:rsidR="00E67407"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22</w:t>
            </w:r>
          </w:p>
        </w:tc>
        <w:tc>
          <w:tcPr>
            <w:tcW w:w="7324" w:type="dxa"/>
            <w:vAlign w:val="center"/>
          </w:tcPr>
          <w:p w:rsidR="008F4247" w:rsidRDefault="008F4247" w:rsidP="001C3722">
            <w:pPr>
              <w:spacing w:after="0" w:line="240" w:lineRule="auto"/>
              <w:rPr>
                <w:rFonts w:ascii="Times New Roman" w:hAnsi="Times New Roman"/>
                <w:sz w:val="24"/>
                <w:szCs w:val="24"/>
              </w:rPr>
            </w:pPr>
          </w:p>
          <w:p w:rsidR="008F4247" w:rsidRDefault="008F4247" w:rsidP="001C3722">
            <w:pPr>
              <w:spacing w:after="0" w:line="240" w:lineRule="auto"/>
              <w:rPr>
                <w:rFonts w:ascii="Times New Roman" w:hAnsi="Times New Roman"/>
                <w:sz w:val="24"/>
                <w:szCs w:val="24"/>
              </w:rPr>
            </w:pPr>
          </w:p>
          <w:p w:rsidR="00E67407" w:rsidRDefault="00674470" w:rsidP="001C3722">
            <w:pPr>
              <w:spacing w:after="0" w:line="240" w:lineRule="auto"/>
              <w:rPr>
                <w:rFonts w:ascii="Times New Roman" w:hAnsi="Times New Roman"/>
                <w:sz w:val="24"/>
                <w:szCs w:val="24"/>
              </w:rPr>
            </w:pPr>
            <w:r w:rsidRPr="00B065DB">
              <w:rPr>
                <w:rFonts w:ascii="Times New Roman" w:hAnsi="Times New Roman"/>
                <w:sz w:val="24"/>
                <w:szCs w:val="24"/>
              </w:rPr>
              <w:t>S</w:t>
            </w:r>
            <w:r w:rsidR="00E011E9" w:rsidRPr="00B065DB">
              <w:rPr>
                <w:rFonts w:ascii="Times New Roman" w:hAnsi="Times New Roman"/>
                <w:sz w:val="24"/>
                <w:szCs w:val="24"/>
              </w:rPr>
              <w:t>portif ve sanatsal etkinliklerin yapılması</w:t>
            </w:r>
            <w:r w:rsidRPr="00B065DB">
              <w:rPr>
                <w:rFonts w:ascii="Times New Roman" w:hAnsi="Times New Roman"/>
                <w:sz w:val="24"/>
                <w:szCs w:val="24"/>
              </w:rPr>
              <w:t>nın planlanması</w:t>
            </w:r>
            <w:r w:rsidR="00B1640D" w:rsidRPr="00B065DB">
              <w:rPr>
                <w:rFonts w:ascii="Times New Roman" w:hAnsi="Times New Roman"/>
                <w:sz w:val="24"/>
                <w:szCs w:val="24"/>
              </w:rPr>
              <w:t xml:space="preserve"> ve başarılı olan öğrencilerin ödüllendirilmesi</w:t>
            </w:r>
          </w:p>
          <w:p w:rsidR="008F4247" w:rsidRPr="00B065DB" w:rsidRDefault="008F4247" w:rsidP="001C3722">
            <w:pPr>
              <w:spacing w:after="0" w:line="240" w:lineRule="auto"/>
              <w:rPr>
                <w:rFonts w:ascii="Times New Roman" w:hAnsi="Times New Roman"/>
                <w:b/>
                <w:sz w:val="24"/>
                <w:szCs w:val="24"/>
              </w:rPr>
            </w:pPr>
          </w:p>
        </w:tc>
        <w:tc>
          <w:tcPr>
            <w:tcW w:w="1430" w:type="dxa"/>
            <w:vAlign w:val="center"/>
          </w:tcPr>
          <w:p w:rsidR="00E011E9" w:rsidRPr="00B065DB" w:rsidRDefault="0067447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E67407" w:rsidRPr="00B065DB" w:rsidRDefault="00E67407" w:rsidP="001C3722">
            <w:pPr>
              <w:spacing w:after="0" w:line="240" w:lineRule="auto"/>
              <w:jc w:val="center"/>
              <w:rPr>
                <w:rFonts w:ascii="Times New Roman" w:hAnsi="Times New Roman"/>
                <w:sz w:val="24"/>
                <w:szCs w:val="24"/>
              </w:rPr>
            </w:pPr>
          </w:p>
          <w:p w:rsidR="00E011E9" w:rsidRPr="00B065DB" w:rsidRDefault="00E011E9"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673" w:type="dxa"/>
            <w:vAlign w:val="center"/>
          </w:tcPr>
          <w:p w:rsidR="00E67407" w:rsidRPr="00B065DB" w:rsidRDefault="00E67407" w:rsidP="001C3722">
            <w:pPr>
              <w:spacing w:after="0" w:line="240" w:lineRule="auto"/>
              <w:jc w:val="center"/>
              <w:rPr>
                <w:rFonts w:ascii="Times New Roman" w:hAnsi="Times New Roman"/>
                <w:b/>
                <w:sz w:val="24"/>
                <w:szCs w:val="24"/>
              </w:rPr>
            </w:pPr>
          </w:p>
          <w:p w:rsidR="00DC6E9F" w:rsidRPr="00B065DB" w:rsidRDefault="0029062F" w:rsidP="001C3722">
            <w:pPr>
              <w:spacing w:after="0" w:line="240" w:lineRule="auto"/>
              <w:jc w:val="center"/>
              <w:rPr>
                <w:rFonts w:ascii="Times New Roman" w:hAnsi="Times New Roman"/>
                <w:b/>
                <w:sz w:val="24"/>
                <w:szCs w:val="24"/>
              </w:rPr>
            </w:pPr>
            <w:r w:rsidRPr="00B065DB">
              <w:rPr>
                <w:rFonts w:ascii="Times New Roman" w:hAnsi="Times New Roman"/>
                <w:b/>
                <w:szCs w:val="24"/>
              </w:rPr>
              <w:t>İL-İLÇE MEM</w:t>
            </w:r>
          </w:p>
          <w:p w:rsidR="00DC6E9F" w:rsidRPr="00B065DB" w:rsidRDefault="00DC6E9F" w:rsidP="001C3722">
            <w:pPr>
              <w:spacing w:after="0" w:line="240" w:lineRule="auto"/>
              <w:jc w:val="center"/>
              <w:rPr>
                <w:rFonts w:ascii="Times New Roman" w:hAnsi="Times New Roman"/>
                <w:b/>
                <w:sz w:val="24"/>
                <w:szCs w:val="24"/>
              </w:rPr>
            </w:pPr>
          </w:p>
        </w:tc>
      </w:tr>
      <w:tr w:rsidR="00584500" w:rsidRPr="00B065DB" w:rsidTr="001C3722">
        <w:trPr>
          <w:trHeight w:val="149"/>
        </w:trPr>
        <w:tc>
          <w:tcPr>
            <w:tcW w:w="790" w:type="dxa"/>
            <w:vAlign w:val="center"/>
          </w:tcPr>
          <w:p w:rsidR="0096654C" w:rsidRPr="00B065DB" w:rsidRDefault="00551275" w:rsidP="001C3722">
            <w:pPr>
              <w:spacing w:after="0" w:line="240"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rPr>
              <w:lastRenderedPageBreak/>
              <w:t>23</w:t>
            </w:r>
          </w:p>
        </w:tc>
        <w:tc>
          <w:tcPr>
            <w:tcW w:w="7324" w:type="dxa"/>
            <w:vAlign w:val="center"/>
          </w:tcPr>
          <w:p w:rsidR="0096654C" w:rsidRPr="00B065DB" w:rsidRDefault="008F4247" w:rsidP="001C3722">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Milli E</w:t>
            </w:r>
            <w:r w:rsidR="0096654C" w:rsidRPr="00B065DB">
              <w:rPr>
                <w:rFonts w:ascii="Times New Roman" w:eastAsia="Arial Unicode MS" w:hAnsi="Times New Roman"/>
                <w:color w:val="000000"/>
                <w:sz w:val="24"/>
                <w:szCs w:val="24"/>
              </w:rPr>
              <w:t xml:space="preserve">ğitim Bakanlığının </w:t>
            </w:r>
            <w:proofErr w:type="gramStart"/>
            <w:r w:rsidR="0096654C" w:rsidRPr="00B065DB">
              <w:rPr>
                <w:rFonts w:ascii="Times New Roman" w:eastAsia="Arial Unicode MS" w:hAnsi="Times New Roman"/>
                <w:color w:val="000000"/>
                <w:sz w:val="24"/>
                <w:szCs w:val="24"/>
              </w:rPr>
              <w:t>06/10/1995</w:t>
            </w:r>
            <w:proofErr w:type="gramEnd"/>
            <w:r w:rsidR="0096654C" w:rsidRPr="00B065DB">
              <w:rPr>
                <w:rFonts w:ascii="Times New Roman" w:eastAsia="Arial Unicode MS" w:hAnsi="Times New Roman"/>
                <w:color w:val="000000"/>
                <w:sz w:val="24"/>
                <w:szCs w:val="24"/>
              </w:rPr>
              <w:t xml:space="preserve"> tarihli ‘Uçucu Maddelerle Kırtasiye Malzemeleri Konulu’ 1995/75 </w:t>
            </w:r>
            <w:proofErr w:type="spellStart"/>
            <w:r w:rsidR="0096654C" w:rsidRPr="00B065DB">
              <w:rPr>
                <w:rFonts w:ascii="Times New Roman" w:eastAsia="Arial Unicode MS" w:hAnsi="Times New Roman"/>
                <w:color w:val="000000"/>
                <w:sz w:val="24"/>
                <w:szCs w:val="24"/>
              </w:rPr>
              <w:t>Nolu</w:t>
            </w:r>
            <w:proofErr w:type="spellEnd"/>
            <w:r w:rsidR="0096654C" w:rsidRPr="00B065DB">
              <w:rPr>
                <w:rFonts w:ascii="Times New Roman" w:eastAsia="Arial Unicode MS" w:hAnsi="Times New Roman"/>
                <w:color w:val="000000"/>
                <w:sz w:val="24"/>
                <w:szCs w:val="24"/>
              </w:rPr>
              <w:t xml:space="preserve"> genelgesi doğrultusunda eğitim ortamında kullanılan kırtasiye malzemeleri ile mesleki eğitim ve iş eğitiminde kimyasal maddeler içeren koku ihtiva eden araç gereçlerin kullanılmaması, su bazlı ürünlerin tercih edilmesinin sağlanması ve kullanım alanında kısmı veya genel havalandırma sisteminin bulunması zorunluluğunun uygulanması</w:t>
            </w:r>
          </w:p>
        </w:tc>
        <w:tc>
          <w:tcPr>
            <w:tcW w:w="1430" w:type="dxa"/>
            <w:vAlign w:val="center"/>
          </w:tcPr>
          <w:p w:rsidR="0096654C" w:rsidRPr="00B065DB" w:rsidRDefault="0096654C" w:rsidP="001C3722">
            <w:pPr>
              <w:spacing w:after="0" w:line="240" w:lineRule="auto"/>
              <w:jc w:val="center"/>
              <w:rPr>
                <w:rFonts w:ascii="Times New Roman" w:eastAsia="Arial Unicode MS" w:hAnsi="Times New Roman"/>
                <w:b/>
                <w:color w:val="000000"/>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eastAsia="Arial Unicode MS" w:hAnsi="Times New Roman"/>
                <w:color w:val="000000"/>
                <w:sz w:val="24"/>
                <w:szCs w:val="24"/>
              </w:rPr>
            </w:pPr>
            <w:r w:rsidRPr="00B065DB">
              <w:rPr>
                <w:rFonts w:ascii="Times New Roman" w:eastAsia="Arial Unicode MS" w:hAnsi="Times New Roman"/>
                <w:color w:val="000000"/>
                <w:sz w:val="24"/>
                <w:szCs w:val="24"/>
              </w:rPr>
              <w:t>Okul Komisyonu – Okul Yönetimi- Tüm Öğretmenler</w:t>
            </w:r>
          </w:p>
        </w:tc>
        <w:tc>
          <w:tcPr>
            <w:tcW w:w="2673" w:type="dxa"/>
            <w:vAlign w:val="center"/>
          </w:tcPr>
          <w:p w:rsidR="0096654C" w:rsidRPr="00B065DB" w:rsidRDefault="0096654C" w:rsidP="001C3722">
            <w:pPr>
              <w:spacing w:after="0" w:line="240" w:lineRule="auto"/>
              <w:jc w:val="center"/>
              <w:rPr>
                <w:rFonts w:ascii="Times New Roman" w:eastAsia="Arial Unicode MS" w:hAnsi="Times New Roman"/>
                <w:color w:val="000000"/>
                <w:sz w:val="24"/>
                <w:szCs w:val="24"/>
              </w:rPr>
            </w:pPr>
          </w:p>
        </w:tc>
      </w:tr>
      <w:tr w:rsidR="00584500" w:rsidRPr="00B065DB" w:rsidTr="001C3722">
        <w:trPr>
          <w:trHeight w:val="149"/>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24</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Eğitim ortamında “Biz Bilincini’ geliştirecek faaliyetlerin düzenlenmesi</w:t>
            </w:r>
            <w:r w:rsidR="00DD25FA" w:rsidRPr="00B065DB">
              <w:rPr>
                <w:rFonts w:ascii="Times New Roman" w:hAnsi="Times New Roman"/>
                <w:sz w:val="24"/>
                <w:szCs w:val="24"/>
              </w:rPr>
              <w:t xml:space="preserve"> </w:t>
            </w:r>
            <w:r w:rsidRPr="00B065DB">
              <w:rPr>
                <w:rFonts w:ascii="Times New Roman" w:hAnsi="Times New Roman"/>
                <w:sz w:val="24"/>
                <w:szCs w:val="24"/>
              </w:rPr>
              <w:t>(toplantı-yemek-çay-müzik vb.)</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673" w:type="dxa"/>
            <w:vAlign w:val="center"/>
          </w:tcPr>
          <w:p w:rsidR="0096654C" w:rsidRPr="00B065DB" w:rsidRDefault="0096654C" w:rsidP="001C3722">
            <w:pPr>
              <w:spacing w:after="0" w:line="240" w:lineRule="auto"/>
              <w:jc w:val="center"/>
              <w:rPr>
                <w:rFonts w:ascii="Times New Roman" w:hAnsi="Times New Roman"/>
                <w:b/>
                <w:sz w:val="24"/>
                <w:szCs w:val="24"/>
              </w:rPr>
            </w:pPr>
          </w:p>
        </w:tc>
      </w:tr>
      <w:tr w:rsidR="00584500" w:rsidRPr="00B065DB" w:rsidTr="001C3722">
        <w:trPr>
          <w:trHeight w:val="149"/>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25</w:t>
            </w:r>
          </w:p>
          <w:p w:rsidR="0096654C" w:rsidRPr="00B065DB" w:rsidRDefault="0096654C" w:rsidP="001C3722">
            <w:pPr>
              <w:spacing w:after="0" w:line="240" w:lineRule="auto"/>
              <w:rPr>
                <w:rFonts w:ascii="Times New Roman" w:hAnsi="Times New Roman"/>
                <w:b/>
                <w:sz w:val="24"/>
                <w:szCs w:val="24"/>
              </w:rPr>
            </w:pPr>
          </w:p>
        </w:tc>
        <w:tc>
          <w:tcPr>
            <w:tcW w:w="7324"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Risk altında olabilecek çocukların tespit edilmesi ve ev ziyaretleri düzenlenmesi</w:t>
            </w:r>
          </w:p>
          <w:p w:rsidR="0096654C" w:rsidRPr="00B065DB" w:rsidRDefault="0096654C" w:rsidP="001C3722">
            <w:pPr>
              <w:spacing w:after="0" w:line="240" w:lineRule="auto"/>
              <w:rPr>
                <w:rFonts w:ascii="Times New Roman" w:hAnsi="Times New Roman"/>
                <w:sz w:val="24"/>
                <w:szCs w:val="24"/>
              </w:rPr>
            </w:pP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96654C" w:rsidRPr="00B065DB" w:rsidRDefault="0096654C" w:rsidP="001C3722">
            <w:pPr>
              <w:spacing w:after="0" w:line="240" w:lineRule="auto"/>
              <w:jc w:val="center"/>
              <w:rPr>
                <w:rFonts w:ascii="Times New Roman" w:hAnsi="Times New Roman"/>
                <w:b/>
                <w:sz w:val="24"/>
                <w:szCs w:val="24"/>
              </w:rPr>
            </w:pPr>
          </w:p>
        </w:tc>
      </w:tr>
      <w:tr w:rsidR="00584500" w:rsidRPr="00B065DB" w:rsidTr="001C3722">
        <w:trPr>
          <w:trHeight w:val="836"/>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26</w:t>
            </w:r>
          </w:p>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tc>
        <w:tc>
          <w:tcPr>
            <w:tcW w:w="7324"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 xml:space="preserve">Risk Altındaki Öğrencilerle Bireysel Görüşmelerin Yapılması </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96654C" w:rsidRPr="00B065DB" w:rsidRDefault="00DD25FA"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Rehberlik ve Araştırma Merkezleri</w:t>
            </w:r>
          </w:p>
        </w:tc>
      </w:tr>
      <w:tr w:rsidR="00584500" w:rsidRPr="00B065DB" w:rsidTr="001C3722">
        <w:trPr>
          <w:trHeight w:val="1066"/>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27</w:t>
            </w:r>
          </w:p>
          <w:p w:rsidR="0096654C" w:rsidRPr="00B065DB" w:rsidRDefault="0096654C" w:rsidP="001C3722">
            <w:pPr>
              <w:spacing w:after="0" w:line="240" w:lineRule="auto"/>
              <w:rPr>
                <w:rFonts w:ascii="Times New Roman" w:hAnsi="Times New Roman"/>
                <w:b/>
                <w:sz w:val="24"/>
                <w:szCs w:val="24"/>
              </w:rPr>
            </w:pPr>
          </w:p>
        </w:tc>
        <w:tc>
          <w:tcPr>
            <w:tcW w:w="7324"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“ALO 171 Sigara Bırakma Hattı” ve “Sigara Bırakma Poliklinikleri” vb. yönlendirmelerin yapılması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8F4247">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 Halk Sağlığı Müdürlüğü</w:t>
            </w:r>
          </w:p>
        </w:tc>
      </w:tr>
      <w:tr w:rsidR="00584500" w:rsidRPr="00B065DB" w:rsidTr="001C3722">
        <w:trPr>
          <w:trHeight w:val="1295"/>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DD25FA" w:rsidP="001C3722">
            <w:pPr>
              <w:spacing w:after="0" w:line="240" w:lineRule="auto"/>
              <w:rPr>
                <w:rFonts w:ascii="Times New Roman" w:hAnsi="Times New Roman"/>
                <w:b/>
                <w:sz w:val="24"/>
                <w:szCs w:val="24"/>
              </w:rPr>
            </w:pPr>
            <w:r w:rsidRPr="00B065DB">
              <w:rPr>
                <w:rFonts w:ascii="Times New Roman" w:hAnsi="Times New Roman"/>
                <w:b/>
                <w:sz w:val="24"/>
                <w:szCs w:val="24"/>
              </w:rPr>
              <w:t>2</w:t>
            </w:r>
            <w:r w:rsidR="00551275">
              <w:rPr>
                <w:rFonts w:ascii="Times New Roman" w:hAnsi="Times New Roman"/>
                <w:b/>
                <w:sz w:val="24"/>
                <w:szCs w:val="24"/>
              </w:rPr>
              <w:t>8</w:t>
            </w:r>
          </w:p>
        </w:tc>
        <w:tc>
          <w:tcPr>
            <w:tcW w:w="7324"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Öğrencilerin Devamsızlık Nedenlerinin Tespit Edilmesi ve Gerekli Çalışmaların Yapılması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0C2B1F">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p>
        </w:tc>
      </w:tr>
      <w:tr w:rsidR="00584500" w:rsidRPr="00B065DB" w:rsidTr="001C3722">
        <w:trPr>
          <w:trHeight w:val="839"/>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29</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Başta eğitim kurumlarının lavaboları olmak üzere diğer olabilecek açık ve kapalı alanların sıkı denetlenmesi ve tütün ürünlerinin kullanılmasının engellenmesi</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673" w:type="dxa"/>
            <w:vAlign w:val="center"/>
          </w:tcPr>
          <w:p w:rsidR="0096654C" w:rsidRPr="00B065DB" w:rsidRDefault="0096654C" w:rsidP="001C3722">
            <w:pPr>
              <w:spacing w:after="0" w:line="240" w:lineRule="auto"/>
              <w:jc w:val="center"/>
              <w:rPr>
                <w:rFonts w:ascii="Times New Roman" w:hAnsi="Times New Roman"/>
                <w:b/>
                <w:sz w:val="24"/>
                <w:szCs w:val="24"/>
              </w:rPr>
            </w:pPr>
          </w:p>
        </w:tc>
      </w:tr>
      <w:tr w:rsidR="00584500" w:rsidRPr="00B065DB" w:rsidTr="001C3722">
        <w:trPr>
          <w:trHeight w:val="1140"/>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r w:rsidRPr="00B065DB">
              <w:rPr>
                <w:rFonts w:ascii="Times New Roman" w:hAnsi="Times New Roman"/>
                <w:b/>
                <w:sz w:val="24"/>
                <w:szCs w:val="24"/>
              </w:rPr>
              <w:t>3</w:t>
            </w:r>
            <w:r w:rsidR="00551275">
              <w:rPr>
                <w:rFonts w:ascii="Times New Roman" w:hAnsi="Times New Roman"/>
                <w:b/>
                <w:sz w:val="24"/>
                <w:szCs w:val="24"/>
              </w:rPr>
              <w:t>0</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673" w:type="dxa"/>
            <w:vAlign w:val="center"/>
          </w:tcPr>
          <w:p w:rsidR="0096654C" w:rsidRPr="00B065DB" w:rsidRDefault="0096654C" w:rsidP="001C3722">
            <w:pPr>
              <w:spacing w:after="0" w:line="240" w:lineRule="auto"/>
              <w:jc w:val="center"/>
              <w:rPr>
                <w:rFonts w:ascii="Times New Roman" w:hAnsi="Times New Roman"/>
                <w:b/>
                <w:sz w:val="24"/>
                <w:szCs w:val="24"/>
              </w:rPr>
            </w:pPr>
          </w:p>
        </w:tc>
      </w:tr>
      <w:tr w:rsidR="00584500" w:rsidRPr="00B065DB" w:rsidTr="001C3722">
        <w:trPr>
          <w:trHeight w:val="149"/>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31</w:t>
            </w:r>
          </w:p>
          <w:p w:rsidR="0096654C" w:rsidRPr="00B065DB" w:rsidRDefault="0096654C" w:rsidP="001C3722">
            <w:pPr>
              <w:spacing w:after="0" w:line="240" w:lineRule="auto"/>
              <w:rPr>
                <w:rFonts w:ascii="Times New Roman" w:hAnsi="Times New Roman"/>
                <w:b/>
                <w:sz w:val="24"/>
                <w:szCs w:val="24"/>
              </w:rPr>
            </w:pPr>
          </w:p>
        </w:tc>
        <w:tc>
          <w:tcPr>
            <w:tcW w:w="7324" w:type="dxa"/>
            <w:vAlign w:val="center"/>
          </w:tcPr>
          <w:p w:rsidR="0096654C" w:rsidRPr="00B065DB" w:rsidRDefault="0096654C" w:rsidP="001C3722">
            <w:pPr>
              <w:spacing w:after="0" w:line="240" w:lineRule="auto"/>
              <w:rPr>
                <w:rFonts w:ascii="Times New Roman" w:hAnsi="Times New Roman"/>
                <w:sz w:val="24"/>
                <w:szCs w:val="24"/>
              </w:rPr>
            </w:pPr>
          </w:p>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Arkadaşlarına iyi örnek olan ve sosyal etkinliklerde başarılı olan öğrencilerin ödüllendirilmesi</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0C2B1F">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DC414A"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İLÇ</w:t>
            </w:r>
            <w:r w:rsidR="0096654C" w:rsidRPr="00B065DB">
              <w:rPr>
                <w:rFonts w:ascii="Times New Roman" w:hAnsi="Times New Roman"/>
                <w:b/>
                <w:sz w:val="24"/>
                <w:szCs w:val="24"/>
              </w:rPr>
              <w:t>E MEM</w:t>
            </w:r>
          </w:p>
          <w:p w:rsidR="00DC414A" w:rsidRPr="00B065DB" w:rsidRDefault="00DC414A" w:rsidP="001C3722">
            <w:pPr>
              <w:spacing w:after="0" w:line="240" w:lineRule="auto"/>
              <w:jc w:val="center"/>
              <w:rPr>
                <w:rFonts w:ascii="Times New Roman" w:hAnsi="Times New Roman"/>
                <w:b/>
                <w:sz w:val="24"/>
                <w:szCs w:val="24"/>
              </w:rPr>
            </w:pPr>
          </w:p>
          <w:p w:rsidR="00DC414A" w:rsidRPr="00B065DB" w:rsidRDefault="00DC414A" w:rsidP="001C3722">
            <w:pPr>
              <w:spacing w:after="0" w:line="240" w:lineRule="auto"/>
              <w:jc w:val="center"/>
              <w:rPr>
                <w:rFonts w:ascii="Times New Roman" w:hAnsi="Times New Roman"/>
                <w:b/>
                <w:sz w:val="24"/>
                <w:szCs w:val="24"/>
              </w:rPr>
            </w:pPr>
          </w:p>
        </w:tc>
      </w:tr>
      <w:tr w:rsidR="00584500" w:rsidRPr="00B065DB" w:rsidTr="001C3722">
        <w:trPr>
          <w:trHeight w:val="1703"/>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32</w:t>
            </w:r>
          </w:p>
        </w:tc>
        <w:tc>
          <w:tcPr>
            <w:tcW w:w="7324" w:type="dxa"/>
            <w:vAlign w:val="center"/>
          </w:tcPr>
          <w:p w:rsidR="0096654C" w:rsidRPr="00B065DB" w:rsidRDefault="0096654C" w:rsidP="001C3722">
            <w:pPr>
              <w:spacing w:after="0" w:line="240" w:lineRule="auto"/>
              <w:rPr>
                <w:rFonts w:ascii="Times New Roman" w:hAnsi="Times New Roman"/>
                <w:sz w:val="24"/>
                <w:szCs w:val="24"/>
              </w:rPr>
            </w:pPr>
            <w:proofErr w:type="gramStart"/>
            <w:r w:rsidRPr="00B065DB">
              <w:rPr>
                <w:rFonts w:ascii="Times New Roman" w:eastAsia="Arial Unicode MS" w:hAnsi="Times New Roman"/>
                <w:color w:val="000000"/>
                <w:sz w:val="24"/>
                <w:szCs w:val="24"/>
              </w:rPr>
              <w:t>03/01/2014</w:t>
            </w:r>
            <w:proofErr w:type="gramEnd"/>
            <w:r w:rsidRPr="00B065DB">
              <w:rPr>
                <w:rFonts w:ascii="Times New Roman" w:eastAsia="Arial Unicode MS" w:hAnsi="Times New Roman"/>
                <w:color w:val="000000"/>
                <w:sz w:val="24"/>
                <w:szCs w:val="24"/>
              </w:rPr>
              <w:t xml:space="preserve"> tarihinde </w:t>
            </w:r>
            <w:r w:rsidRPr="00B065DB">
              <w:rPr>
                <w:rFonts w:ascii="Times New Roman" w:hAnsi="Times New Roman"/>
                <w:sz w:val="24"/>
                <w:szCs w:val="24"/>
              </w:rPr>
              <w:t>Türkiye Yeşilay Cemiyeti ile imzalanan  “Türkiye Bağımlılık Mücadele Eğitim Projesi Uygulama Protokolü” (TBM )</w:t>
            </w:r>
            <w:r w:rsidR="00101176" w:rsidRPr="00B065DB">
              <w:rPr>
                <w:rFonts w:ascii="Times New Roman" w:hAnsi="Times New Roman"/>
                <w:sz w:val="24"/>
                <w:szCs w:val="24"/>
              </w:rPr>
              <w:t xml:space="preserve"> </w:t>
            </w:r>
            <w:r w:rsidRPr="00B065DB">
              <w:rPr>
                <w:rFonts w:ascii="Times New Roman" w:hAnsi="Times New Roman"/>
                <w:sz w:val="24"/>
                <w:szCs w:val="24"/>
              </w:rPr>
              <w:t>kapsamındaki (sağlıklı yaşa, tütün bağımlılığı, alkol bağımlılığı, teknoloji bağımlılığı, madde bağımlılığı) çalışmaların yıl boyunca kesintisiz uygulanması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Sınıf Rehber Öğretmenleri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Rehber</w:t>
            </w:r>
            <w:r w:rsidR="000C2B1F">
              <w:rPr>
                <w:rFonts w:ascii="Times New Roman" w:hAnsi="Times New Roman"/>
                <w:sz w:val="24"/>
                <w:szCs w:val="24"/>
              </w:rPr>
              <w:t>lik</w:t>
            </w:r>
            <w:r w:rsidRPr="00B065DB">
              <w:rPr>
                <w:rFonts w:ascii="Times New Roman" w:hAnsi="Times New Roman"/>
                <w:sz w:val="24"/>
                <w:szCs w:val="24"/>
              </w:rPr>
              <w:t xml:space="preserve"> Öğretmenleri</w:t>
            </w:r>
          </w:p>
        </w:tc>
        <w:tc>
          <w:tcPr>
            <w:tcW w:w="2673"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TÜRKİYE YEŞİLAY CEMİYETİ</w:t>
            </w:r>
          </w:p>
        </w:tc>
      </w:tr>
      <w:tr w:rsidR="00584500" w:rsidRPr="00B065DB" w:rsidTr="001C3722">
        <w:trPr>
          <w:trHeight w:val="746"/>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33</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Okulların güvenliğinin güçlendirilmesinde, özel güvenlik marifeti ve güvenlik kameralarının kullanılmasına yönelik imkânların sağlanması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673"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584500" w:rsidRPr="00B065DB" w:rsidTr="001C3722">
        <w:trPr>
          <w:trHeight w:val="1112"/>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34</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Güvenlik Görevlisinin Teminin Sağlanamadığı Durumlarda Nöbetçi Öğretmen, Nöbetçi Öğrenci ve hizmetliler marifeti ile güvenliğin sağlanması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673"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584500" w:rsidRPr="00B065DB" w:rsidTr="001C3722">
        <w:trPr>
          <w:trHeight w:val="1334"/>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35</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Okulların çevresinde bulunan seyyar satıcıların, riskli işletme ve terk edilmiş virane mekânların tespit edilmesi ve gerekli kamu kurumlarının desteğinin alınması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Personeli</w:t>
            </w:r>
          </w:p>
          <w:p w:rsidR="0096654C" w:rsidRPr="00B065DB" w:rsidRDefault="0096654C" w:rsidP="001C3722">
            <w:pPr>
              <w:spacing w:after="0" w:line="240" w:lineRule="auto"/>
              <w:jc w:val="center"/>
              <w:rPr>
                <w:rFonts w:ascii="Times New Roman" w:hAnsi="Times New Roman"/>
                <w:sz w:val="24"/>
                <w:szCs w:val="24"/>
              </w:rPr>
            </w:pPr>
          </w:p>
        </w:tc>
        <w:tc>
          <w:tcPr>
            <w:tcW w:w="2673" w:type="dxa"/>
            <w:vAlign w:val="center"/>
          </w:tcPr>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 Emniyet Müdürlüğü</w:t>
            </w: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 Jandarma Komutanlığı</w:t>
            </w:r>
          </w:p>
        </w:tc>
      </w:tr>
      <w:tr w:rsidR="00584500" w:rsidRPr="00B065DB" w:rsidTr="001C3722">
        <w:trPr>
          <w:trHeight w:val="1171"/>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36</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Öğrencilerin sosyal ve</w:t>
            </w:r>
            <w:r w:rsidR="00584500" w:rsidRPr="00B065DB">
              <w:rPr>
                <w:rFonts w:ascii="Times New Roman" w:hAnsi="Times New Roman"/>
                <w:sz w:val="24"/>
                <w:szCs w:val="24"/>
              </w:rPr>
              <w:t xml:space="preserve"> sportif açıdan desteklenmelerine yönelik okullara sunulan</w:t>
            </w:r>
            <w:r w:rsidR="00101176" w:rsidRPr="00B065DB">
              <w:rPr>
                <w:rFonts w:ascii="Times New Roman" w:hAnsi="Times New Roman"/>
                <w:sz w:val="24"/>
                <w:szCs w:val="24"/>
              </w:rPr>
              <w:t xml:space="preserve"> tüm </w:t>
            </w:r>
            <w:r w:rsidR="00516A00" w:rsidRPr="00B065DB">
              <w:rPr>
                <w:rFonts w:ascii="Times New Roman" w:hAnsi="Times New Roman"/>
                <w:sz w:val="24"/>
                <w:szCs w:val="24"/>
              </w:rPr>
              <w:t>imkânlardan</w:t>
            </w:r>
            <w:r w:rsidR="00101176" w:rsidRPr="00B065DB">
              <w:rPr>
                <w:rFonts w:ascii="Times New Roman" w:hAnsi="Times New Roman"/>
                <w:sz w:val="24"/>
                <w:szCs w:val="24"/>
              </w:rPr>
              <w:t xml:space="preserve"> öğrencilerin azami derecede yararlanmasının sağlanması,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Tüm Öğretmenler</w:t>
            </w:r>
          </w:p>
        </w:tc>
        <w:tc>
          <w:tcPr>
            <w:tcW w:w="2673" w:type="dxa"/>
            <w:vAlign w:val="center"/>
          </w:tcPr>
          <w:p w:rsidR="00374324" w:rsidRPr="00B065DB" w:rsidRDefault="00374324"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p w:rsidR="00101176" w:rsidRPr="00B065DB" w:rsidRDefault="00101176"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Büyükşehir belediyesi</w:t>
            </w:r>
          </w:p>
          <w:p w:rsidR="00101176" w:rsidRPr="00B065DB" w:rsidRDefault="00101176"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İlçe belediyeleri,</w:t>
            </w:r>
          </w:p>
          <w:p w:rsidR="00374324"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Gençlik ve Spor İl Müdürlüğü</w:t>
            </w:r>
            <w:r w:rsidR="00101176" w:rsidRPr="00B065DB">
              <w:rPr>
                <w:rFonts w:ascii="Times New Roman" w:hAnsi="Times New Roman"/>
                <w:b/>
                <w:sz w:val="24"/>
                <w:szCs w:val="24"/>
              </w:rPr>
              <w:t>,</w:t>
            </w:r>
          </w:p>
          <w:p w:rsidR="00101176" w:rsidRPr="00B065DB" w:rsidRDefault="00101176"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Kültür Müdürlükleri</w:t>
            </w:r>
            <w:proofErr w:type="gramStart"/>
            <w:r w:rsidRPr="00B065DB">
              <w:rPr>
                <w:rFonts w:ascii="Times New Roman" w:hAnsi="Times New Roman"/>
                <w:b/>
                <w:sz w:val="24"/>
                <w:szCs w:val="24"/>
              </w:rPr>
              <w:t>..</w:t>
            </w:r>
            <w:proofErr w:type="gramEnd"/>
          </w:p>
        </w:tc>
      </w:tr>
      <w:tr w:rsidR="00584500" w:rsidRPr="00B065DB" w:rsidTr="001C3722">
        <w:trPr>
          <w:trHeight w:val="1171"/>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37</w:t>
            </w:r>
          </w:p>
        </w:tc>
        <w:tc>
          <w:tcPr>
            <w:tcW w:w="7324" w:type="dxa"/>
            <w:vAlign w:val="center"/>
          </w:tcPr>
          <w:p w:rsidR="0096654C" w:rsidRPr="00B065DB" w:rsidRDefault="0096654C" w:rsidP="001C3722">
            <w:pPr>
              <w:spacing w:after="0" w:line="240" w:lineRule="auto"/>
              <w:rPr>
                <w:rFonts w:ascii="Times New Roman" w:hAnsi="Times New Roman"/>
                <w:sz w:val="24"/>
                <w:szCs w:val="24"/>
              </w:rPr>
            </w:pPr>
            <w:r w:rsidRPr="00B065DB">
              <w:rPr>
                <w:rFonts w:ascii="Times New Roman" w:hAnsi="Times New Roman"/>
                <w:sz w:val="24"/>
                <w:szCs w:val="24"/>
              </w:rPr>
              <w:t>Okul servis şoförleri ve rehberlerinin gerekli güvenlik soruşturmalarının y</w:t>
            </w:r>
            <w:r w:rsidR="000C2B1F">
              <w:rPr>
                <w:rFonts w:ascii="Times New Roman" w:hAnsi="Times New Roman"/>
                <w:sz w:val="24"/>
                <w:szCs w:val="24"/>
              </w:rPr>
              <w:t>apılması, daha önce suça bulaş</w:t>
            </w:r>
            <w:r w:rsidR="00770027">
              <w:rPr>
                <w:rFonts w:ascii="Times New Roman" w:hAnsi="Times New Roman"/>
                <w:sz w:val="24"/>
                <w:szCs w:val="24"/>
              </w:rPr>
              <w:t>mış olmamalarına</w:t>
            </w:r>
            <w:r w:rsidRPr="00B065DB">
              <w:rPr>
                <w:rFonts w:ascii="Times New Roman" w:hAnsi="Times New Roman"/>
                <w:sz w:val="24"/>
                <w:szCs w:val="24"/>
              </w:rPr>
              <w:t xml:space="preserve"> azami düzeyde dikkat edilmesi</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p w:rsidR="0096654C" w:rsidRPr="00B065DB" w:rsidRDefault="0096654C" w:rsidP="001C3722">
            <w:pPr>
              <w:spacing w:after="0" w:line="240" w:lineRule="auto"/>
              <w:jc w:val="center"/>
              <w:rPr>
                <w:rFonts w:ascii="Times New Roman" w:hAnsi="Times New Roman"/>
                <w:sz w:val="24"/>
                <w:szCs w:val="24"/>
              </w:rPr>
            </w:pPr>
          </w:p>
        </w:tc>
        <w:tc>
          <w:tcPr>
            <w:tcW w:w="2673"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r w:rsidR="00584500" w:rsidRPr="00B065DB" w:rsidTr="001C3722">
        <w:trPr>
          <w:trHeight w:val="887"/>
        </w:trPr>
        <w:tc>
          <w:tcPr>
            <w:tcW w:w="790" w:type="dxa"/>
            <w:vAlign w:val="center"/>
          </w:tcPr>
          <w:p w:rsidR="0096654C" w:rsidRPr="00B065DB" w:rsidRDefault="0096654C" w:rsidP="001C3722">
            <w:pPr>
              <w:spacing w:after="0" w:line="240" w:lineRule="auto"/>
              <w:rPr>
                <w:rFonts w:ascii="Times New Roman" w:hAnsi="Times New Roman"/>
                <w:b/>
                <w:sz w:val="24"/>
                <w:szCs w:val="24"/>
              </w:rPr>
            </w:pPr>
          </w:p>
          <w:p w:rsidR="0096654C"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38</w:t>
            </w:r>
          </w:p>
        </w:tc>
        <w:tc>
          <w:tcPr>
            <w:tcW w:w="7324" w:type="dxa"/>
            <w:vAlign w:val="center"/>
          </w:tcPr>
          <w:p w:rsidR="0096654C" w:rsidRPr="00B065DB" w:rsidRDefault="00C3112F" w:rsidP="001C3722">
            <w:pPr>
              <w:spacing w:after="0" w:line="240" w:lineRule="auto"/>
              <w:rPr>
                <w:rFonts w:ascii="Times New Roman" w:hAnsi="Times New Roman"/>
                <w:sz w:val="24"/>
                <w:szCs w:val="24"/>
              </w:rPr>
            </w:pPr>
            <w:r>
              <w:rPr>
                <w:rFonts w:ascii="Times New Roman" w:hAnsi="Times New Roman"/>
                <w:sz w:val="24"/>
                <w:szCs w:val="24"/>
              </w:rPr>
              <w:t>Madde</w:t>
            </w:r>
            <w:r w:rsidR="0096654C" w:rsidRPr="00B065DB">
              <w:rPr>
                <w:rFonts w:ascii="Times New Roman" w:hAnsi="Times New Roman"/>
                <w:sz w:val="24"/>
                <w:szCs w:val="24"/>
              </w:rPr>
              <w:t xml:space="preserve"> kullandığı tespit edilen bireylerin </w:t>
            </w:r>
            <w:r w:rsidR="00584500" w:rsidRPr="00B065DB">
              <w:rPr>
                <w:rFonts w:ascii="Times New Roman" w:hAnsi="Times New Roman"/>
                <w:sz w:val="24"/>
                <w:szCs w:val="24"/>
              </w:rPr>
              <w:t xml:space="preserve">ilgili sağlık birimlerine </w:t>
            </w:r>
            <w:r w:rsidR="0096654C" w:rsidRPr="00B065DB">
              <w:rPr>
                <w:rFonts w:ascii="Times New Roman" w:hAnsi="Times New Roman"/>
                <w:sz w:val="24"/>
                <w:szCs w:val="24"/>
              </w:rPr>
              <w:t>yönlendirilmesi</w:t>
            </w:r>
            <w:r w:rsidR="00584500" w:rsidRPr="00B065DB">
              <w:rPr>
                <w:rFonts w:ascii="Times New Roman" w:hAnsi="Times New Roman"/>
                <w:sz w:val="24"/>
                <w:szCs w:val="24"/>
              </w:rPr>
              <w:t xml:space="preserve"> ve takibinin yapılması</w:t>
            </w:r>
          </w:p>
        </w:tc>
        <w:tc>
          <w:tcPr>
            <w:tcW w:w="1430"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96654C" w:rsidRPr="00B065DB" w:rsidRDefault="0096654C" w:rsidP="001C3722">
            <w:pPr>
              <w:spacing w:after="0" w:line="240" w:lineRule="auto"/>
              <w:jc w:val="center"/>
              <w:rPr>
                <w:rFonts w:ascii="Times New Roman" w:hAnsi="Times New Roman"/>
                <w:sz w:val="24"/>
                <w:szCs w:val="24"/>
              </w:rPr>
            </w:pPr>
          </w:p>
          <w:p w:rsidR="0096654C" w:rsidRPr="00B065DB" w:rsidRDefault="0096654C"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673" w:type="dxa"/>
            <w:vAlign w:val="center"/>
          </w:tcPr>
          <w:p w:rsidR="0096654C" w:rsidRPr="00B065DB" w:rsidRDefault="0096654C" w:rsidP="001C3722">
            <w:pPr>
              <w:spacing w:after="0" w:line="240" w:lineRule="auto"/>
              <w:jc w:val="center"/>
              <w:rPr>
                <w:rFonts w:ascii="Times New Roman" w:hAnsi="Times New Roman"/>
                <w:b/>
                <w:sz w:val="24"/>
                <w:szCs w:val="24"/>
              </w:rPr>
            </w:pPr>
          </w:p>
          <w:p w:rsidR="0096654C" w:rsidRPr="00B065DB" w:rsidRDefault="0096654C"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İlk Halk Sağlığı Müdürlüğü</w:t>
            </w:r>
          </w:p>
        </w:tc>
      </w:tr>
      <w:tr w:rsidR="00516A00" w:rsidRPr="00B065DB" w:rsidTr="001C3722">
        <w:trPr>
          <w:trHeight w:val="887"/>
        </w:trPr>
        <w:tc>
          <w:tcPr>
            <w:tcW w:w="790" w:type="dxa"/>
            <w:vAlign w:val="center"/>
          </w:tcPr>
          <w:p w:rsidR="00516A00"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39</w:t>
            </w:r>
          </w:p>
        </w:tc>
        <w:tc>
          <w:tcPr>
            <w:tcW w:w="7324" w:type="dxa"/>
            <w:vAlign w:val="center"/>
          </w:tcPr>
          <w:p w:rsidR="00516A00" w:rsidRPr="00B065DB" w:rsidRDefault="00516A00" w:rsidP="001C3722">
            <w:pPr>
              <w:spacing w:after="0" w:line="240" w:lineRule="auto"/>
              <w:rPr>
                <w:rFonts w:ascii="Times New Roman" w:hAnsi="Times New Roman"/>
                <w:sz w:val="24"/>
                <w:szCs w:val="24"/>
              </w:rPr>
            </w:pPr>
            <w:r w:rsidRPr="00B065DB">
              <w:rPr>
                <w:rFonts w:ascii="Times New Roman" w:hAnsi="Times New Roman"/>
                <w:sz w:val="24"/>
                <w:szCs w:val="24"/>
              </w:rPr>
              <w:t>Özellikle okul çıkışlarında güvenli ortamın sağlanmasına yönelik emniyet birimleri tarafından güvenlik tedbirlerinin alınması için işbirliği yapılması</w:t>
            </w:r>
          </w:p>
        </w:tc>
        <w:tc>
          <w:tcPr>
            <w:tcW w:w="1430" w:type="dxa"/>
            <w:vAlign w:val="center"/>
          </w:tcPr>
          <w:p w:rsidR="00516A00" w:rsidRPr="00B065DB" w:rsidRDefault="00516A0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516A00" w:rsidRPr="00B065DB" w:rsidRDefault="00516A00" w:rsidP="001C3722">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673" w:type="dxa"/>
            <w:vAlign w:val="center"/>
          </w:tcPr>
          <w:p w:rsidR="00516A00" w:rsidRPr="00B065DB" w:rsidRDefault="00516A00" w:rsidP="001C3722">
            <w:pPr>
              <w:spacing w:after="0" w:line="240" w:lineRule="auto"/>
              <w:jc w:val="center"/>
              <w:rPr>
                <w:rFonts w:ascii="Times New Roman" w:hAnsi="Times New Roman"/>
                <w:b/>
                <w:sz w:val="24"/>
                <w:szCs w:val="24"/>
              </w:rPr>
            </w:pPr>
            <w:r w:rsidRPr="00B065DB">
              <w:rPr>
                <w:rFonts w:ascii="Times New Roman" w:hAnsi="Times New Roman"/>
                <w:b/>
                <w:sz w:val="24"/>
                <w:szCs w:val="24"/>
              </w:rPr>
              <w:t>İl/ İlçe Emniyet Müdürlüğü</w:t>
            </w:r>
          </w:p>
        </w:tc>
      </w:tr>
      <w:tr w:rsidR="00AD6CB3" w:rsidRPr="00B065DB" w:rsidTr="00A65F78">
        <w:trPr>
          <w:trHeight w:val="1184"/>
        </w:trPr>
        <w:tc>
          <w:tcPr>
            <w:tcW w:w="790" w:type="dxa"/>
            <w:vAlign w:val="center"/>
          </w:tcPr>
          <w:p w:rsidR="00AD6CB3" w:rsidRPr="00B065DB" w:rsidRDefault="00551275" w:rsidP="001C3722">
            <w:pPr>
              <w:spacing w:after="0" w:line="240" w:lineRule="auto"/>
              <w:rPr>
                <w:rFonts w:ascii="Times New Roman" w:hAnsi="Times New Roman"/>
                <w:b/>
                <w:sz w:val="24"/>
                <w:szCs w:val="24"/>
              </w:rPr>
            </w:pPr>
            <w:r>
              <w:rPr>
                <w:rFonts w:ascii="Times New Roman" w:hAnsi="Times New Roman"/>
                <w:b/>
                <w:sz w:val="24"/>
                <w:szCs w:val="24"/>
              </w:rPr>
              <w:t>40</w:t>
            </w:r>
            <w:r w:rsidR="00AD6CB3" w:rsidRPr="00B065DB">
              <w:rPr>
                <w:rFonts w:ascii="Times New Roman" w:hAnsi="Times New Roman"/>
                <w:b/>
                <w:sz w:val="24"/>
                <w:szCs w:val="24"/>
              </w:rPr>
              <w:t xml:space="preserve"> </w:t>
            </w:r>
          </w:p>
        </w:tc>
        <w:tc>
          <w:tcPr>
            <w:tcW w:w="7324" w:type="dxa"/>
            <w:vAlign w:val="center"/>
          </w:tcPr>
          <w:p w:rsidR="00AD6CB3" w:rsidRPr="00B065DB" w:rsidRDefault="00AD6CB3" w:rsidP="00A65F78">
            <w:pPr>
              <w:rPr>
                <w:rFonts w:ascii="Times New Roman" w:hAnsi="Times New Roman"/>
                <w:sz w:val="24"/>
                <w:szCs w:val="24"/>
              </w:rPr>
            </w:pPr>
            <w:r w:rsidRPr="00B065DB">
              <w:rPr>
                <w:rFonts w:ascii="Times New Roman" w:hAnsi="Times New Roman"/>
                <w:sz w:val="24"/>
                <w:szCs w:val="24"/>
              </w:rPr>
              <w:t xml:space="preserve">Bağımlılık ihtimaline karşı tedavi amacıyla yönlendirilmesi yapılan öğrencilerle ilgili öğrenci bilgilerinin gizli tutulacağı bir takip sisteminin oluşturulması </w:t>
            </w:r>
          </w:p>
        </w:tc>
        <w:tc>
          <w:tcPr>
            <w:tcW w:w="1430" w:type="dxa"/>
            <w:vAlign w:val="center"/>
          </w:tcPr>
          <w:p w:rsidR="00AD6CB3" w:rsidRPr="00B065DB" w:rsidRDefault="00AD6CB3" w:rsidP="00A65F78">
            <w:pPr>
              <w:spacing w:after="0" w:line="240" w:lineRule="auto"/>
              <w:jc w:val="center"/>
              <w:rPr>
                <w:rFonts w:ascii="Times New Roman" w:hAnsi="Times New Roman"/>
                <w:b/>
                <w:sz w:val="24"/>
                <w:szCs w:val="24"/>
              </w:rPr>
            </w:pPr>
            <w:r w:rsidRPr="00B065DB">
              <w:rPr>
                <w:rFonts w:ascii="Times New Roman" w:hAnsi="Times New Roman"/>
                <w:b/>
                <w:sz w:val="24"/>
                <w:szCs w:val="24"/>
              </w:rPr>
              <w:t>YIL BOYUNCA</w:t>
            </w:r>
          </w:p>
        </w:tc>
        <w:tc>
          <w:tcPr>
            <w:tcW w:w="2097" w:type="dxa"/>
            <w:vAlign w:val="center"/>
          </w:tcPr>
          <w:p w:rsidR="00AD6CB3" w:rsidRPr="00B065DB" w:rsidRDefault="00AD6CB3" w:rsidP="00A65F78">
            <w:pPr>
              <w:spacing w:after="0" w:line="240" w:lineRule="auto"/>
              <w:jc w:val="center"/>
              <w:rPr>
                <w:rFonts w:ascii="Times New Roman" w:hAnsi="Times New Roman"/>
                <w:sz w:val="24"/>
                <w:szCs w:val="24"/>
              </w:rPr>
            </w:pPr>
            <w:r w:rsidRPr="00B065DB">
              <w:rPr>
                <w:rFonts w:ascii="Times New Roman" w:hAnsi="Times New Roman"/>
                <w:sz w:val="24"/>
                <w:szCs w:val="24"/>
              </w:rPr>
              <w:t>Okul İdaresi</w:t>
            </w:r>
          </w:p>
        </w:tc>
        <w:tc>
          <w:tcPr>
            <w:tcW w:w="2673" w:type="dxa"/>
            <w:vAlign w:val="center"/>
          </w:tcPr>
          <w:p w:rsidR="00AD6CB3" w:rsidRPr="00A65F78" w:rsidRDefault="00AD6CB3" w:rsidP="00A65F78">
            <w:pPr>
              <w:spacing w:after="0" w:line="240" w:lineRule="auto"/>
              <w:jc w:val="center"/>
              <w:rPr>
                <w:rFonts w:ascii="Times New Roman" w:hAnsi="Times New Roman"/>
                <w:b/>
                <w:sz w:val="24"/>
                <w:szCs w:val="24"/>
              </w:rPr>
            </w:pPr>
            <w:r w:rsidRPr="00B065DB">
              <w:rPr>
                <w:rFonts w:ascii="Times New Roman" w:hAnsi="Times New Roman"/>
                <w:b/>
                <w:sz w:val="24"/>
                <w:szCs w:val="24"/>
              </w:rPr>
              <w:t>İl/İlçe MEM</w:t>
            </w:r>
          </w:p>
        </w:tc>
      </w:tr>
    </w:tbl>
    <w:p w:rsidR="00A65F78" w:rsidRPr="00A65F78" w:rsidRDefault="00A65F78" w:rsidP="00922423">
      <w:pPr>
        <w:rPr>
          <w:rFonts w:ascii="Times New Roman" w:hAnsi="Times New Roman"/>
          <w:b/>
          <w:sz w:val="2"/>
          <w:szCs w:val="24"/>
        </w:rPr>
      </w:pPr>
    </w:p>
    <w:p w:rsidR="00922423" w:rsidRPr="00D50933" w:rsidRDefault="00922423" w:rsidP="00922423">
      <w:pPr>
        <w:rPr>
          <w:rFonts w:ascii="Times New Roman" w:hAnsi="Times New Roman"/>
          <w:b/>
          <w:sz w:val="28"/>
          <w:szCs w:val="24"/>
        </w:rPr>
      </w:pPr>
      <w:r w:rsidRPr="00D50933">
        <w:rPr>
          <w:rFonts w:ascii="Times New Roman" w:hAnsi="Times New Roman"/>
          <w:b/>
          <w:sz w:val="28"/>
          <w:szCs w:val="24"/>
        </w:rPr>
        <w:t>Açıklamalar:</w:t>
      </w:r>
    </w:p>
    <w:p w:rsidR="00A65F78" w:rsidRDefault="00922423" w:rsidP="00922423">
      <w:pPr>
        <w:spacing w:after="0"/>
        <w:rPr>
          <w:rFonts w:ascii="Times New Roman" w:hAnsi="Times New Roman"/>
        </w:rPr>
      </w:pPr>
      <w:r w:rsidRPr="00922423">
        <w:rPr>
          <w:rFonts w:ascii="Times New Roman" w:hAnsi="Times New Roman"/>
          <w:b/>
        </w:rPr>
        <w:t xml:space="preserve">1. </w:t>
      </w:r>
      <w:r w:rsidRPr="00922423">
        <w:rPr>
          <w:rFonts w:ascii="Times New Roman" w:hAnsi="Times New Roman"/>
        </w:rPr>
        <w:t>‘Uyuşturucu Kullanımı ve Bağımlılıkla Mücadele İl Eylem Planı Özel Eğitim ve Rehberlik Hizmetleri Genel Müdürlüğü tarafından yayınlanan 2014/20 sayılı genelge kapsamında hazırlanmıştır.</w:t>
      </w:r>
      <w:r w:rsidRPr="00922423">
        <w:rPr>
          <w:rFonts w:ascii="Times New Roman" w:hAnsi="Times New Roman"/>
        </w:rPr>
        <w:br/>
      </w:r>
      <w:r w:rsidRPr="00922423">
        <w:rPr>
          <w:rFonts w:ascii="Times New Roman" w:hAnsi="Times New Roman"/>
          <w:b/>
        </w:rPr>
        <w:t xml:space="preserve">2. </w:t>
      </w:r>
      <w:r w:rsidRPr="00922423">
        <w:rPr>
          <w:rFonts w:ascii="Times New Roman" w:hAnsi="Times New Roman"/>
        </w:rPr>
        <w:t xml:space="preserve">İl eylem planı kapsamında yapılması gereken faaliyetler, bu faaliyetlerin gerçekleştirilmesinde sorumlu olan birimler ve faaliyetlerin gerçekleştirilme zamanlarıyla ilgili bilgiler yukarıda belirtilmiştir.                                                                                                                              </w:t>
      </w:r>
    </w:p>
    <w:p w:rsidR="00922423" w:rsidRPr="00922423" w:rsidRDefault="00922423" w:rsidP="00922423">
      <w:pPr>
        <w:spacing w:after="0"/>
        <w:rPr>
          <w:rFonts w:ascii="Times New Roman" w:hAnsi="Times New Roman"/>
        </w:rPr>
      </w:pPr>
      <w:r w:rsidRPr="00922423">
        <w:rPr>
          <w:rFonts w:ascii="Times New Roman" w:hAnsi="Times New Roman"/>
          <w:b/>
        </w:rPr>
        <w:t>3.</w:t>
      </w:r>
      <w:r w:rsidRPr="00922423">
        <w:rPr>
          <w:rFonts w:ascii="Times New Roman" w:hAnsi="Times New Roman"/>
        </w:rPr>
        <w:t xml:space="preserve"> </w:t>
      </w:r>
      <w:r w:rsidRPr="00922423">
        <w:rPr>
          <w:rFonts w:ascii="Times New Roman" w:hAnsi="Times New Roman"/>
          <w:b/>
        </w:rPr>
        <w:t xml:space="preserve">Bağımlılık İle Mücadele Okul Yürütme Kurulu; </w:t>
      </w:r>
      <w:r w:rsidRPr="00922423">
        <w:rPr>
          <w:rFonts w:ascii="Times New Roman" w:hAnsi="Times New Roman"/>
        </w:rPr>
        <w:t>Okul Müdürü başkanlığında, Müdür yardımcısı (1kişi), Rehberlik Öğretmenleri (tümü), Her zümreden 1 öğretmen (sınıf rehberlik görevi olanlar içinden tercih</w:t>
      </w:r>
      <w:r w:rsidR="00E42035">
        <w:rPr>
          <w:rFonts w:ascii="Times New Roman" w:hAnsi="Times New Roman"/>
        </w:rPr>
        <w:t xml:space="preserve"> edilmesi), Gerek duyulduğunda </w:t>
      </w:r>
      <w:r w:rsidRPr="00922423">
        <w:rPr>
          <w:rFonts w:ascii="Times New Roman" w:hAnsi="Times New Roman"/>
        </w:rPr>
        <w:t>varsa okul servis temsilcisi (1kişi), Okul Aile Birliği Başkanı veya üye (1kişi) kişilerden oluşması.</w:t>
      </w:r>
    </w:p>
    <w:p w:rsidR="00922423" w:rsidRPr="00922423" w:rsidRDefault="00922423" w:rsidP="00922423">
      <w:pPr>
        <w:spacing w:after="0"/>
        <w:rPr>
          <w:rFonts w:ascii="Times New Roman" w:hAnsi="Times New Roman"/>
        </w:rPr>
      </w:pPr>
      <w:proofErr w:type="gramStart"/>
      <w:r w:rsidRPr="00922423">
        <w:rPr>
          <w:rFonts w:ascii="Times New Roman" w:hAnsi="Times New Roman"/>
          <w:b/>
        </w:rPr>
        <w:t xml:space="preserve">4. Bağımlılık İle Mücadele İlçe Yürütme Kurulu; </w:t>
      </w:r>
      <w:r w:rsidRPr="00922423">
        <w:rPr>
          <w:rFonts w:ascii="Times New Roman" w:hAnsi="Times New Roman"/>
        </w:rPr>
        <w:t xml:space="preserve">İlçe Milli Eğitim Müdürü başkanlığında, Özel Eğitim ve Rehberlik Hizmetleri Şube Müdürü, RAM Müdür veya Müdür Yardımcısı, her okul türünden (ilk-orta-lise) birer Okul Müdürü veya Müdür Yardımcısı, her okul türünden (ilk-orta-lise) birer rehberlik öğretmeninden oluşmak üzere toplam 9 kişiden oluşması. </w:t>
      </w:r>
      <w:proofErr w:type="gramEnd"/>
      <w:r w:rsidRPr="00922423">
        <w:rPr>
          <w:rFonts w:ascii="Times New Roman" w:hAnsi="Times New Roman"/>
        </w:rPr>
        <w:t xml:space="preserve">Gerek </w:t>
      </w:r>
      <w:proofErr w:type="gramStart"/>
      <w:r w:rsidRPr="00922423">
        <w:rPr>
          <w:rFonts w:ascii="Times New Roman" w:hAnsi="Times New Roman"/>
        </w:rPr>
        <w:t>duyulduğunda  ASP</w:t>
      </w:r>
      <w:proofErr w:type="gramEnd"/>
      <w:r w:rsidRPr="00922423">
        <w:rPr>
          <w:rFonts w:ascii="Times New Roman" w:hAnsi="Times New Roman"/>
        </w:rPr>
        <w:t>' den uzman, İlçe Emniyet Müdürlüğü  Temsilcisi, İlçe Belediye birim uzmanı davet edilmesi.</w:t>
      </w:r>
    </w:p>
    <w:p w:rsidR="00922423" w:rsidRPr="00922423" w:rsidRDefault="00922423" w:rsidP="00922423">
      <w:pPr>
        <w:spacing w:after="0"/>
        <w:rPr>
          <w:rFonts w:ascii="Times New Roman" w:hAnsi="Times New Roman"/>
        </w:rPr>
      </w:pPr>
      <w:r w:rsidRPr="00922423">
        <w:rPr>
          <w:rFonts w:ascii="Times New Roman" w:hAnsi="Times New Roman"/>
          <w:b/>
        </w:rPr>
        <w:t xml:space="preserve">5. </w:t>
      </w:r>
      <w:r w:rsidRPr="00922423">
        <w:rPr>
          <w:rFonts w:ascii="Times New Roman" w:hAnsi="Times New Roman"/>
        </w:rPr>
        <w:t>Bu eylem planı okullar tarafından içselleştirilerek, Okul Rehberlik Çalışma Programı ile uyumlu olacak şekilde, okulun ihtiyaçlarına göre “</w:t>
      </w:r>
      <w:r w:rsidRPr="00922423">
        <w:rPr>
          <w:rFonts w:ascii="Times New Roman" w:hAnsi="Times New Roman"/>
          <w:b/>
        </w:rPr>
        <w:t xml:space="preserve">Eğitim Ortamlarında Uyuşturucu Kullanımı ve Bağımlılık İle Mücadele Okul Eylem Planı” </w:t>
      </w:r>
      <w:r w:rsidRPr="00922423">
        <w:rPr>
          <w:rFonts w:ascii="Times New Roman" w:hAnsi="Times New Roman"/>
        </w:rPr>
        <w:t>haline dönüştürülecektir.</w:t>
      </w:r>
      <w:r w:rsidRPr="00922423">
        <w:rPr>
          <w:rFonts w:ascii="Times New Roman" w:hAnsi="Times New Roman"/>
        </w:rPr>
        <w:br/>
      </w:r>
      <w:r w:rsidRPr="00CC0B79">
        <w:rPr>
          <w:rFonts w:ascii="Times New Roman" w:hAnsi="Times New Roman"/>
          <w:b/>
        </w:rPr>
        <w:t xml:space="preserve">6. </w:t>
      </w:r>
      <w:r w:rsidR="00CC0B79" w:rsidRPr="00CC0B79">
        <w:rPr>
          <w:rFonts w:ascii="Times New Roman" w:hAnsi="Times New Roman"/>
        </w:rPr>
        <w:t>Bağımlılıkla Mücade</w:t>
      </w:r>
      <w:r w:rsidR="00CC0B79">
        <w:rPr>
          <w:rFonts w:ascii="Times New Roman" w:hAnsi="Times New Roman"/>
        </w:rPr>
        <w:t>le</w:t>
      </w:r>
      <w:r w:rsidR="00CC0B79" w:rsidRPr="00CC0B79">
        <w:rPr>
          <w:rFonts w:ascii="Times New Roman" w:hAnsi="Times New Roman"/>
        </w:rPr>
        <w:t xml:space="preserve"> </w:t>
      </w:r>
      <w:r w:rsidR="00D53A81">
        <w:rPr>
          <w:rFonts w:ascii="Times New Roman" w:hAnsi="Times New Roman"/>
        </w:rPr>
        <w:t>(</w:t>
      </w:r>
      <w:r w:rsidR="00CC0B79" w:rsidRPr="00CC0B79">
        <w:rPr>
          <w:rFonts w:ascii="Times New Roman" w:hAnsi="Times New Roman"/>
        </w:rPr>
        <w:t xml:space="preserve">örnek </w:t>
      </w:r>
      <w:r w:rsidR="00CC0B79">
        <w:rPr>
          <w:rFonts w:ascii="Times New Roman" w:hAnsi="Times New Roman"/>
        </w:rPr>
        <w:t xml:space="preserve">okul </w:t>
      </w:r>
      <w:r w:rsidR="00CC0B79" w:rsidRPr="00CC0B79">
        <w:rPr>
          <w:rFonts w:ascii="Times New Roman" w:hAnsi="Times New Roman"/>
        </w:rPr>
        <w:t xml:space="preserve">çalışma </w:t>
      </w:r>
      <w:r w:rsidR="00CC0B79">
        <w:rPr>
          <w:rFonts w:ascii="Times New Roman" w:hAnsi="Times New Roman"/>
        </w:rPr>
        <w:t>t</w:t>
      </w:r>
      <w:r w:rsidR="00CC0B79" w:rsidRPr="00CC0B79">
        <w:rPr>
          <w:rFonts w:ascii="Times New Roman" w:hAnsi="Times New Roman"/>
        </w:rPr>
        <w:t>akviminden alınacak çalışmalarla</w:t>
      </w:r>
      <w:r w:rsidR="00D53A81">
        <w:rPr>
          <w:rFonts w:ascii="Times New Roman" w:hAnsi="Times New Roman"/>
        </w:rPr>
        <w:t>)</w:t>
      </w:r>
      <w:r w:rsidR="00CC0B79" w:rsidRPr="00CC0B79">
        <w:rPr>
          <w:rFonts w:ascii="Times New Roman" w:hAnsi="Times New Roman"/>
        </w:rPr>
        <w:t xml:space="preserve"> okul takvimi oluşturulacaktır.</w:t>
      </w:r>
      <w:r w:rsidRPr="00922423">
        <w:rPr>
          <w:rFonts w:ascii="Times New Roman" w:hAnsi="Times New Roman"/>
        </w:rPr>
        <w:br/>
      </w:r>
      <w:r w:rsidRPr="00922423">
        <w:rPr>
          <w:rFonts w:ascii="Times New Roman" w:hAnsi="Times New Roman"/>
          <w:b/>
        </w:rPr>
        <w:t xml:space="preserve">7. </w:t>
      </w:r>
      <w:r w:rsidR="005726DE" w:rsidRPr="00584500">
        <w:rPr>
          <w:rFonts w:ascii="Times New Roman" w:hAnsi="Times New Roman"/>
          <w:sz w:val="24"/>
          <w:szCs w:val="24"/>
        </w:rPr>
        <w:t xml:space="preserve">Gerçekleştirilen faaliyetlere ilişkin raporlar </w:t>
      </w:r>
      <w:r w:rsidR="005726DE">
        <w:rPr>
          <w:rFonts w:ascii="Times New Roman" w:hAnsi="Times New Roman"/>
          <w:sz w:val="24"/>
          <w:szCs w:val="24"/>
        </w:rPr>
        <w:t>rehber</w:t>
      </w:r>
      <w:r w:rsidR="00D74D98">
        <w:rPr>
          <w:rFonts w:ascii="Times New Roman" w:hAnsi="Times New Roman"/>
          <w:sz w:val="24"/>
          <w:szCs w:val="24"/>
        </w:rPr>
        <w:t>lik</w:t>
      </w:r>
      <w:r w:rsidR="005726DE">
        <w:rPr>
          <w:rFonts w:ascii="Times New Roman" w:hAnsi="Times New Roman"/>
          <w:sz w:val="24"/>
          <w:szCs w:val="24"/>
        </w:rPr>
        <w:t xml:space="preserve"> öğretmenler</w:t>
      </w:r>
      <w:r w:rsidR="00D74D98">
        <w:rPr>
          <w:rFonts w:ascii="Times New Roman" w:hAnsi="Times New Roman"/>
          <w:sz w:val="24"/>
          <w:szCs w:val="24"/>
        </w:rPr>
        <w:t>i</w:t>
      </w:r>
      <w:r w:rsidR="005726DE">
        <w:rPr>
          <w:rFonts w:ascii="Times New Roman" w:hAnsi="Times New Roman"/>
          <w:sz w:val="24"/>
          <w:szCs w:val="24"/>
        </w:rPr>
        <w:t xml:space="preserve"> tarafından iki ayda bir</w:t>
      </w:r>
      <w:r w:rsidR="00D74D98">
        <w:rPr>
          <w:rFonts w:ascii="Times New Roman" w:hAnsi="Times New Roman"/>
          <w:sz w:val="24"/>
          <w:szCs w:val="24"/>
        </w:rPr>
        <w:t>,</w:t>
      </w:r>
      <w:r w:rsidR="005726DE">
        <w:rPr>
          <w:rFonts w:ascii="Times New Roman" w:hAnsi="Times New Roman"/>
          <w:sz w:val="24"/>
          <w:szCs w:val="24"/>
        </w:rPr>
        <w:t xml:space="preserve"> okul idaresi tarafından yılda 3 kez olmak üzere </w:t>
      </w:r>
      <w:r w:rsidR="005726DE" w:rsidRPr="00551275">
        <w:rPr>
          <w:rFonts w:ascii="Times New Roman" w:hAnsi="Times New Roman"/>
          <w:b/>
          <w:sz w:val="24"/>
          <w:szCs w:val="24"/>
        </w:rPr>
        <w:t>rehberlik.</w:t>
      </w:r>
      <w:proofErr w:type="spellStart"/>
      <w:r w:rsidR="005726DE" w:rsidRPr="00551275">
        <w:rPr>
          <w:rFonts w:ascii="Times New Roman" w:hAnsi="Times New Roman"/>
          <w:b/>
          <w:sz w:val="24"/>
          <w:szCs w:val="24"/>
        </w:rPr>
        <w:t>istmem</w:t>
      </w:r>
      <w:proofErr w:type="spellEnd"/>
      <w:r w:rsidR="005726DE" w:rsidRPr="00551275">
        <w:rPr>
          <w:rFonts w:ascii="Times New Roman" w:hAnsi="Times New Roman"/>
          <w:b/>
          <w:sz w:val="24"/>
          <w:szCs w:val="24"/>
        </w:rPr>
        <w:t xml:space="preserve">.com </w:t>
      </w:r>
      <w:r w:rsidR="005726DE">
        <w:rPr>
          <w:rFonts w:ascii="Times New Roman" w:hAnsi="Times New Roman"/>
          <w:sz w:val="24"/>
          <w:szCs w:val="24"/>
        </w:rPr>
        <w:t xml:space="preserve">üzerinden doldurulacaktır. </w:t>
      </w:r>
      <w:r w:rsidR="005726DE" w:rsidRPr="00584500">
        <w:rPr>
          <w:rFonts w:ascii="Times New Roman" w:hAnsi="Times New Roman"/>
          <w:sz w:val="24"/>
          <w:szCs w:val="24"/>
        </w:rPr>
        <w:t xml:space="preserve">Raporların zamanında </w:t>
      </w:r>
      <w:r w:rsidR="005726DE">
        <w:rPr>
          <w:rFonts w:ascii="Times New Roman" w:hAnsi="Times New Roman"/>
          <w:sz w:val="24"/>
          <w:szCs w:val="24"/>
        </w:rPr>
        <w:t>doldurulması</w:t>
      </w:r>
      <w:r w:rsidR="00E42035">
        <w:rPr>
          <w:rFonts w:ascii="Times New Roman" w:hAnsi="Times New Roman"/>
          <w:sz w:val="24"/>
          <w:szCs w:val="24"/>
        </w:rPr>
        <w:t>n</w:t>
      </w:r>
      <w:r w:rsidR="00D74D98">
        <w:rPr>
          <w:rFonts w:ascii="Times New Roman" w:hAnsi="Times New Roman"/>
          <w:sz w:val="24"/>
          <w:szCs w:val="24"/>
        </w:rPr>
        <w:t>dan</w:t>
      </w:r>
      <w:r w:rsidR="005726DE" w:rsidRPr="00584500">
        <w:rPr>
          <w:rFonts w:ascii="Times New Roman" w:hAnsi="Times New Roman"/>
          <w:sz w:val="24"/>
          <w:szCs w:val="24"/>
        </w:rPr>
        <w:t xml:space="preserve"> okul idaresi sorumludur.</w:t>
      </w:r>
    </w:p>
    <w:p w:rsidR="00B61B6E" w:rsidRDefault="00922423" w:rsidP="00A65F78">
      <w:pPr>
        <w:spacing w:after="0"/>
        <w:rPr>
          <w:rFonts w:ascii="Times New Roman" w:hAnsi="Times New Roman"/>
        </w:rPr>
      </w:pPr>
      <w:r w:rsidRPr="00922423">
        <w:rPr>
          <w:rFonts w:ascii="Times New Roman" w:hAnsi="Times New Roman"/>
          <w:b/>
        </w:rPr>
        <w:t>8.</w:t>
      </w:r>
      <w:r w:rsidRPr="00922423">
        <w:rPr>
          <w:rFonts w:ascii="Times New Roman" w:hAnsi="Times New Roman"/>
        </w:rPr>
        <w:t xml:space="preserve"> 2014/20 sayılı genelge çerçevesinde yapılan çalışmaların </w:t>
      </w:r>
      <w:r w:rsidRPr="00922423">
        <w:rPr>
          <w:rFonts w:ascii="Times New Roman" w:hAnsi="Times New Roman"/>
          <w:b/>
        </w:rPr>
        <w:t>yılsonu genel raporunun</w:t>
      </w:r>
      <w:r w:rsidRPr="00922423">
        <w:rPr>
          <w:rFonts w:ascii="Times New Roman" w:hAnsi="Times New Roman"/>
        </w:rPr>
        <w:t xml:space="preserve"> İlçe Milli Eğitim Müdürlüklerince raporlaştırılması ve İl Milli Eğitim Müdürlüğüne Haziran ayı ikinci haftasında gönderilmesi.</w:t>
      </w:r>
      <w:r w:rsidRPr="00922423">
        <w:rPr>
          <w:rFonts w:ascii="Times New Roman" w:hAnsi="Times New Roman"/>
        </w:rPr>
        <w:br/>
      </w:r>
      <w:r w:rsidRPr="00922423">
        <w:rPr>
          <w:rFonts w:ascii="Times New Roman" w:hAnsi="Times New Roman"/>
          <w:b/>
        </w:rPr>
        <w:t xml:space="preserve">9. Rapora yazılan </w:t>
      </w:r>
      <w:r w:rsidRPr="00922423">
        <w:rPr>
          <w:rFonts w:ascii="Times New Roman" w:hAnsi="Times New Roman"/>
        </w:rPr>
        <w:t>tüm çalışmaların fotoğraflandırılıp arşivlenmesi gerekmektedir. (Fotoğraflar ihtiyaç duyulması halinde tarafınızdan talep edilecektir.)</w:t>
      </w:r>
    </w:p>
    <w:p w:rsidR="005726DE" w:rsidRDefault="005726DE" w:rsidP="00A65F78">
      <w:pPr>
        <w:spacing w:after="0"/>
        <w:rPr>
          <w:rFonts w:ascii="Times New Roman" w:hAnsi="Times New Roman"/>
        </w:rPr>
      </w:pPr>
    </w:p>
    <w:p w:rsidR="005726DE" w:rsidRDefault="005726DE" w:rsidP="00A65F78">
      <w:pPr>
        <w:spacing w:after="0"/>
        <w:rPr>
          <w:rFonts w:ascii="Times New Roman" w:hAnsi="Times New Roman"/>
        </w:rPr>
      </w:pPr>
    </w:p>
    <w:sectPr w:rsidR="005726DE" w:rsidSect="00584500">
      <w:pgSz w:w="16838" w:h="11906" w:orient="landscape"/>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758" w:rsidRDefault="00676758" w:rsidP="00B95138">
      <w:pPr>
        <w:spacing w:after="0" w:line="240" w:lineRule="auto"/>
      </w:pPr>
      <w:r>
        <w:separator/>
      </w:r>
    </w:p>
  </w:endnote>
  <w:endnote w:type="continuationSeparator" w:id="1">
    <w:p w:rsidR="00676758" w:rsidRDefault="00676758" w:rsidP="00B95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758" w:rsidRDefault="00676758" w:rsidP="00B95138">
      <w:pPr>
        <w:spacing w:after="0" w:line="240" w:lineRule="auto"/>
      </w:pPr>
      <w:r>
        <w:separator/>
      </w:r>
    </w:p>
  </w:footnote>
  <w:footnote w:type="continuationSeparator" w:id="1">
    <w:p w:rsidR="00676758" w:rsidRDefault="00676758" w:rsidP="00B95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6280E"/>
    <w:multiLevelType w:val="hybridMultilevel"/>
    <w:tmpl w:val="D35CFB7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713FF"/>
    <w:rsid w:val="000155C1"/>
    <w:rsid w:val="00024529"/>
    <w:rsid w:val="00040D7D"/>
    <w:rsid w:val="0005091E"/>
    <w:rsid w:val="000672D4"/>
    <w:rsid w:val="00075F85"/>
    <w:rsid w:val="000921FF"/>
    <w:rsid w:val="000C2B1F"/>
    <w:rsid w:val="000D063D"/>
    <w:rsid w:val="000E3BEF"/>
    <w:rsid w:val="00101176"/>
    <w:rsid w:val="00121531"/>
    <w:rsid w:val="00142985"/>
    <w:rsid w:val="00153F71"/>
    <w:rsid w:val="001A7966"/>
    <w:rsid w:val="001C3722"/>
    <w:rsid w:val="001E6DE6"/>
    <w:rsid w:val="001F5B26"/>
    <w:rsid w:val="00216A45"/>
    <w:rsid w:val="00221519"/>
    <w:rsid w:val="00236723"/>
    <w:rsid w:val="002519EB"/>
    <w:rsid w:val="0027178C"/>
    <w:rsid w:val="00284C6B"/>
    <w:rsid w:val="0029062F"/>
    <w:rsid w:val="002925E3"/>
    <w:rsid w:val="002926D2"/>
    <w:rsid w:val="002E3C87"/>
    <w:rsid w:val="002E48DB"/>
    <w:rsid w:val="002E63EC"/>
    <w:rsid w:val="00363D62"/>
    <w:rsid w:val="00373E0B"/>
    <w:rsid w:val="00374324"/>
    <w:rsid w:val="003812B6"/>
    <w:rsid w:val="003B37E1"/>
    <w:rsid w:val="003B3B57"/>
    <w:rsid w:val="003B72D0"/>
    <w:rsid w:val="003E3F8D"/>
    <w:rsid w:val="003E6223"/>
    <w:rsid w:val="004A4572"/>
    <w:rsid w:val="00501C57"/>
    <w:rsid w:val="00516A00"/>
    <w:rsid w:val="00526204"/>
    <w:rsid w:val="00531B97"/>
    <w:rsid w:val="0054478F"/>
    <w:rsid w:val="00551275"/>
    <w:rsid w:val="00551358"/>
    <w:rsid w:val="00556591"/>
    <w:rsid w:val="005726DE"/>
    <w:rsid w:val="00584500"/>
    <w:rsid w:val="00584636"/>
    <w:rsid w:val="005B1AF8"/>
    <w:rsid w:val="00604E87"/>
    <w:rsid w:val="006331F6"/>
    <w:rsid w:val="00663E0D"/>
    <w:rsid w:val="0066535D"/>
    <w:rsid w:val="00674470"/>
    <w:rsid w:val="00676758"/>
    <w:rsid w:val="006A2CD6"/>
    <w:rsid w:val="006D3B35"/>
    <w:rsid w:val="006E0A4B"/>
    <w:rsid w:val="006E1B2B"/>
    <w:rsid w:val="006E6BCB"/>
    <w:rsid w:val="006F5835"/>
    <w:rsid w:val="00714130"/>
    <w:rsid w:val="007205CC"/>
    <w:rsid w:val="00721B30"/>
    <w:rsid w:val="00732591"/>
    <w:rsid w:val="007519DD"/>
    <w:rsid w:val="0075614D"/>
    <w:rsid w:val="00770027"/>
    <w:rsid w:val="007713FF"/>
    <w:rsid w:val="007B2C73"/>
    <w:rsid w:val="0080101B"/>
    <w:rsid w:val="00802C60"/>
    <w:rsid w:val="008528F2"/>
    <w:rsid w:val="00856D2F"/>
    <w:rsid w:val="008B0AB0"/>
    <w:rsid w:val="008B533A"/>
    <w:rsid w:val="008F0405"/>
    <w:rsid w:val="008F4247"/>
    <w:rsid w:val="00922423"/>
    <w:rsid w:val="00924439"/>
    <w:rsid w:val="0096654C"/>
    <w:rsid w:val="0096755D"/>
    <w:rsid w:val="0098653E"/>
    <w:rsid w:val="009E522B"/>
    <w:rsid w:val="00A03BC3"/>
    <w:rsid w:val="00A2141B"/>
    <w:rsid w:val="00A25AC5"/>
    <w:rsid w:val="00A35151"/>
    <w:rsid w:val="00A37AC8"/>
    <w:rsid w:val="00A505DB"/>
    <w:rsid w:val="00A55E1A"/>
    <w:rsid w:val="00A65F78"/>
    <w:rsid w:val="00A660E2"/>
    <w:rsid w:val="00A664F0"/>
    <w:rsid w:val="00A72D1C"/>
    <w:rsid w:val="00AB5786"/>
    <w:rsid w:val="00AC5BEE"/>
    <w:rsid w:val="00AD6CB3"/>
    <w:rsid w:val="00AE2FAE"/>
    <w:rsid w:val="00AF34ED"/>
    <w:rsid w:val="00B065DB"/>
    <w:rsid w:val="00B1640D"/>
    <w:rsid w:val="00B2596B"/>
    <w:rsid w:val="00B6085C"/>
    <w:rsid w:val="00B61B6E"/>
    <w:rsid w:val="00B65D85"/>
    <w:rsid w:val="00B7094D"/>
    <w:rsid w:val="00B95138"/>
    <w:rsid w:val="00B97549"/>
    <w:rsid w:val="00BD453A"/>
    <w:rsid w:val="00BE794E"/>
    <w:rsid w:val="00C171B2"/>
    <w:rsid w:val="00C3112F"/>
    <w:rsid w:val="00C47D15"/>
    <w:rsid w:val="00C757D7"/>
    <w:rsid w:val="00CA2B50"/>
    <w:rsid w:val="00CA6DA0"/>
    <w:rsid w:val="00CC0B79"/>
    <w:rsid w:val="00CF5EAB"/>
    <w:rsid w:val="00D10F5F"/>
    <w:rsid w:val="00D228BB"/>
    <w:rsid w:val="00D273F1"/>
    <w:rsid w:val="00D53A81"/>
    <w:rsid w:val="00D6219E"/>
    <w:rsid w:val="00D7236D"/>
    <w:rsid w:val="00D74D98"/>
    <w:rsid w:val="00D9511D"/>
    <w:rsid w:val="00DB5021"/>
    <w:rsid w:val="00DC414A"/>
    <w:rsid w:val="00DC6E9F"/>
    <w:rsid w:val="00DC73D4"/>
    <w:rsid w:val="00DD25FA"/>
    <w:rsid w:val="00DD6609"/>
    <w:rsid w:val="00E011E9"/>
    <w:rsid w:val="00E42035"/>
    <w:rsid w:val="00E50458"/>
    <w:rsid w:val="00E623B9"/>
    <w:rsid w:val="00E67407"/>
    <w:rsid w:val="00E96E72"/>
    <w:rsid w:val="00ED03F9"/>
    <w:rsid w:val="00F27D17"/>
    <w:rsid w:val="00F969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0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
    <w:name w:val="Üst Bilgi"/>
    <w:basedOn w:val="Normal"/>
    <w:link w:val="stBilgiChar"/>
    <w:uiPriority w:val="99"/>
    <w:unhideWhenUsed/>
    <w:rsid w:val="00B951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5138"/>
  </w:style>
  <w:style w:type="paragraph" w:customStyle="1" w:styleId="AltBilgi">
    <w:name w:val="Alt Bilgi"/>
    <w:basedOn w:val="Normal"/>
    <w:link w:val="AltBilgiChar"/>
    <w:uiPriority w:val="99"/>
    <w:unhideWhenUsed/>
    <w:rsid w:val="00B951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5138"/>
  </w:style>
  <w:style w:type="paragraph" w:styleId="ListeParagraf">
    <w:name w:val="List Paragraph"/>
    <w:basedOn w:val="Normal"/>
    <w:uiPriority w:val="34"/>
    <w:qFormat/>
    <w:rsid w:val="00216A45"/>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9144370">
      <w:bodyDiv w:val="1"/>
      <w:marLeft w:val="0"/>
      <w:marRight w:val="0"/>
      <w:marTop w:val="0"/>
      <w:marBottom w:val="0"/>
      <w:divBdr>
        <w:top w:val="none" w:sz="0" w:space="0" w:color="auto"/>
        <w:left w:val="none" w:sz="0" w:space="0" w:color="auto"/>
        <w:bottom w:val="none" w:sz="0" w:space="0" w:color="auto"/>
        <w:right w:val="none" w:sz="0" w:space="0" w:color="auto"/>
      </w:divBdr>
    </w:div>
    <w:div w:id="1667972246">
      <w:bodyDiv w:val="1"/>
      <w:marLeft w:val="0"/>
      <w:marRight w:val="0"/>
      <w:marTop w:val="0"/>
      <w:marBottom w:val="0"/>
      <w:divBdr>
        <w:top w:val="none" w:sz="0" w:space="0" w:color="auto"/>
        <w:left w:val="none" w:sz="0" w:space="0" w:color="auto"/>
        <w:bottom w:val="none" w:sz="0" w:space="0" w:color="auto"/>
        <w:right w:val="none" w:sz="0" w:space="0" w:color="auto"/>
      </w:divBdr>
      <w:divsChild>
        <w:div w:id="1535536031">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1602</Words>
  <Characters>9133</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homeros</dc:creator>
  <cp:lastModifiedBy>TugbaERTEKIN</cp:lastModifiedBy>
  <cp:revision>3</cp:revision>
  <cp:lastPrinted>2015-12-04T01:54:00Z</cp:lastPrinted>
  <dcterms:created xsi:type="dcterms:W3CDTF">2018-10-25T10:42:00Z</dcterms:created>
  <dcterms:modified xsi:type="dcterms:W3CDTF">2018-11-07T18:45:00Z</dcterms:modified>
</cp:coreProperties>
</file>