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31328C" w:rsidP="009B5084">
            <w:pPr>
              <w:ind w:left="-142"/>
              <w:jc w:val="center"/>
              <w:rPr>
                <w:b/>
              </w:rPr>
            </w:pPr>
            <w:proofErr w:type="gramStart"/>
            <w:r>
              <w:rPr>
                <w:b/>
              </w:rPr>
              <w:t>Aşık</w:t>
            </w:r>
            <w:proofErr w:type="gramEnd"/>
            <w:r>
              <w:rPr>
                <w:b/>
              </w:rPr>
              <w:t xml:space="preserve"> Veysel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31328C">
              <w:rPr>
                <w:b/>
              </w:rPr>
              <w:t>1650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31328C">
              <w:rPr>
                <w:b/>
              </w:rPr>
              <w:t>420,75</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E9122E" w:rsidP="0099775C">
      <w:pPr>
        <w:ind w:left="-142" w:firstLine="708"/>
        <w:rPr>
          <w:b/>
        </w:rPr>
      </w:pPr>
      <w:r>
        <w:rPr>
          <w:b/>
        </w:rPr>
        <w:t>İhale T</w:t>
      </w:r>
      <w:r w:rsidR="0031328C">
        <w:rPr>
          <w:b/>
        </w:rPr>
        <w:t>arihi</w:t>
      </w:r>
      <w:r w:rsidR="0031328C">
        <w:rPr>
          <w:b/>
        </w:rPr>
        <w:tab/>
      </w:r>
      <w:r w:rsidR="0031328C">
        <w:rPr>
          <w:b/>
        </w:rPr>
        <w:tab/>
      </w:r>
      <w:r w:rsidR="0031328C">
        <w:rPr>
          <w:b/>
        </w:rPr>
        <w:tab/>
        <w:t>: 4 Mart 2020 Çarşamba</w:t>
      </w:r>
    </w:p>
    <w:p w:rsidR="0099775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F0511A" w:rsidRPr="003C430C" w:rsidRDefault="00F0511A" w:rsidP="0099775C">
      <w:pPr>
        <w:ind w:left="-142" w:firstLine="708"/>
        <w:rPr>
          <w:b/>
        </w:rPr>
      </w:pPr>
      <w:r>
        <w:rPr>
          <w:b/>
        </w:rPr>
        <w:t>Demirbaş Durumu                 : 14085 TL</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31328C">
        <w:rPr>
          <w:rFonts w:ascii="Times New Roman" w:hAnsi="Times New Roman"/>
          <w:sz w:val="24"/>
          <w:szCs w:val="24"/>
        </w:rPr>
        <w:t>(420,75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lastRenderedPageBreak/>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E9122E">
        <w:t>ana</w:t>
      </w:r>
      <w:r w:rsidR="00F3513F">
        <w:t xml:space="preserve">n işleticiden aylık kiranın </w:t>
      </w:r>
      <w:proofErr w:type="gramStart"/>
      <w:r w:rsidR="00F3513F">
        <w:t xml:space="preserve">9 </w:t>
      </w:r>
      <w:r>
        <w:t xml:space="preserve"> ile</w:t>
      </w:r>
      <w:proofErr w:type="gramEnd"/>
      <w:r>
        <w:t xml:space="preserve"> çarpılması sonucu bulunacak yıllık sözleşme bedelinin % 6 sı kadar kesin teminat alınacak olup, kesin teminat sözleşme imzalanmadan önce</w:t>
      </w:r>
      <w:r w:rsidR="00A85667" w:rsidRPr="00A85667">
        <w:t xml:space="preserve"> </w:t>
      </w:r>
      <w:r w:rsidR="0031328C">
        <w:rPr>
          <w:b/>
        </w:rPr>
        <w:t xml:space="preserve">Aşık Veysel İlkokulu </w:t>
      </w:r>
      <w:r w:rsidR="00CA688A">
        <w:rPr>
          <w:b/>
        </w:rPr>
        <w:t xml:space="preserve"> Halk Bankası </w:t>
      </w:r>
      <w:proofErr w:type="spellStart"/>
      <w:r w:rsidR="00CA688A">
        <w:rPr>
          <w:b/>
        </w:rPr>
        <w:t>Arnavutköy</w:t>
      </w:r>
      <w:proofErr w:type="spellEnd"/>
      <w:r w:rsidR="00232AC6" w:rsidRPr="007C19F0">
        <w:rPr>
          <w:b/>
        </w:rPr>
        <w:t xml:space="preserve"> Şubesindeki      </w:t>
      </w:r>
      <w:r w:rsidR="00232AC6" w:rsidRPr="007C19F0">
        <w:rPr>
          <w:b/>
          <w:color w:val="000000"/>
        </w:rPr>
        <w:t>TR</w:t>
      </w:r>
      <w:r w:rsidR="0031328C">
        <w:rPr>
          <w:b/>
          <w:color w:val="000000"/>
        </w:rPr>
        <w:t xml:space="preserve">06 0001 2001 2800 0016 1001 50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00CA688A">
        <w:rPr>
          <w:rFonts w:ascii="Times New Roman" w:hAnsi="Times New Roman"/>
          <w:color w:val="FF0000"/>
          <w:sz w:val="24"/>
          <w:szCs w:val="24"/>
        </w:rPr>
        <w:t>Okulun kantini</w:t>
      </w:r>
      <w:r w:rsidR="0031328C">
        <w:rPr>
          <w:rFonts w:ascii="Times New Roman" w:hAnsi="Times New Roman"/>
          <w:color w:val="FF0000"/>
          <w:sz w:val="24"/>
          <w:szCs w:val="24"/>
        </w:rPr>
        <w:t xml:space="preserve"> için “Sabit Tesis Masrafı 14085</w:t>
      </w:r>
      <w:r w:rsidR="00CA688A">
        <w:rPr>
          <w:rFonts w:ascii="Times New Roman" w:hAnsi="Times New Roman"/>
          <w:color w:val="FF0000"/>
          <w:sz w:val="24"/>
          <w:szCs w:val="24"/>
        </w:rPr>
        <w:t>TL(</w:t>
      </w:r>
      <w:r w:rsidR="0031328C">
        <w:rPr>
          <w:rFonts w:ascii="Times New Roman" w:hAnsi="Times New Roman"/>
          <w:color w:val="FF0000"/>
          <w:sz w:val="24"/>
          <w:szCs w:val="24"/>
        </w:rPr>
        <w:t>ondörtbinseksenbeşlira</w:t>
      </w:r>
      <w:r w:rsidR="00CA688A">
        <w:rPr>
          <w:rFonts w:ascii="Times New Roman" w:hAnsi="Times New Roman"/>
          <w:color w:val="FF0000"/>
          <w:sz w:val="24"/>
          <w:szCs w:val="24"/>
        </w:rPr>
        <w:t>)                              olarak belirlenmiştir.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w:t>
      </w:r>
      <w:r w:rsidRPr="005B44DF">
        <w:rPr>
          <w:rFonts w:hAnsi="Times New Roman"/>
          <w:sz w:val="22"/>
          <w:szCs w:val="22"/>
        </w:rPr>
        <w:lastRenderedPageBreak/>
        <w:t xml:space="preserve">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2C13"/>
    <w:rsid w:val="001856EA"/>
    <w:rsid w:val="00204964"/>
    <w:rsid w:val="002154C1"/>
    <w:rsid w:val="00232AC6"/>
    <w:rsid w:val="0024476C"/>
    <w:rsid w:val="002565A7"/>
    <w:rsid w:val="00256CBC"/>
    <w:rsid w:val="00257D60"/>
    <w:rsid w:val="00276440"/>
    <w:rsid w:val="00277F5D"/>
    <w:rsid w:val="002D426B"/>
    <w:rsid w:val="0031328C"/>
    <w:rsid w:val="00314DE2"/>
    <w:rsid w:val="00314E01"/>
    <w:rsid w:val="00322B21"/>
    <w:rsid w:val="003563EC"/>
    <w:rsid w:val="003C6395"/>
    <w:rsid w:val="003E1E1A"/>
    <w:rsid w:val="00405418"/>
    <w:rsid w:val="00430A38"/>
    <w:rsid w:val="004413C9"/>
    <w:rsid w:val="00453DE9"/>
    <w:rsid w:val="00470F47"/>
    <w:rsid w:val="00483565"/>
    <w:rsid w:val="004C26E6"/>
    <w:rsid w:val="004C4B9A"/>
    <w:rsid w:val="00526C00"/>
    <w:rsid w:val="005969DE"/>
    <w:rsid w:val="005B3564"/>
    <w:rsid w:val="005B44DF"/>
    <w:rsid w:val="005E6813"/>
    <w:rsid w:val="00652FE8"/>
    <w:rsid w:val="006614C8"/>
    <w:rsid w:val="006B0EA3"/>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D3829"/>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52C07"/>
    <w:rsid w:val="00C71642"/>
    <w:rsid w:val="00C96398"/>
    <w:rsid w:val="00CA688A"/>
    <w:rsid w:val="00CC7F50"/>
    <w:rsid w:val="00D16396"/>
    <w:rsid w:val="00D870D9"/>
    <w:rsid w:val="00DC60BC"/>
    <w:rsid w:val="00E172C8"/>
    <w:rsid w:val="00E23A09"/>
    <w:rsid w:val="00E30156"/>
    <w:rsid w:val="00E9122E"/>
    <w:rsid w:val="00E93048"/>
    <w:rsid w:val="00EA77B3"/>
    <w:rsid w:val="00ED238C"/>
    <w:rsid w:val="00F0511A"/>
    <w:rsid w:val="00F129B0"/>
    <w:rsid w:val="00F26CF4"/>
    <w:rsid w:val="00F3513F"/>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79F5-9172-4714-A25B-1DF0C9EE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2083</Words>
  <Characters>11874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M.AliBINGOL</cp:lastModifiedBy>
  <cp:revision>2</cp:revision>
  <cp:lastPrinted>2011-09-06T08:35:00Z</cp:lastPrinted>
  <dcterms:created xsi:type="dcterms:W3CDTF">2020-02-27T10:37:00Z</dcterms:created>
  <dcterms:modified xsi:type="dcterms:W3CDTF">2020-02-27T10:37:00Z</dcterms:modified>
</cp:coreProperties>
</file>