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78"/>
        <w:gridCol w:w="1781"/>
        <w:gridCol w:w="1793"/>
        <w:gridCol w:w="1767"/>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ED7C14" w:rsidP="009B5084">
            <w:pPr>
              <w:ind w:left="-142"/>
              <w:jc w:val="center"/>
              <w:rPr>
                <w:b/>
              </w:rPr>
            </w:pPr>
            <w:r>
              <w:rPr>
                <w:b/>
              </w:rPr>
              <w:t xml:space="preserve">İBB Yıldırım Beyazıt </w:t>
            </w:r>
            <w:r w:rsidR="00EE28CA">
              <w:rPr>
                <w:b/>
              </w:rPr>
              <w:t>İmam Hatip Ortaokulu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EE28CA">
              <w:rPr>
                <w:b/>
              </w:rPr>
              <w:t>1750</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EE28CA">
              <w:rPr>
                <w:b/>
              </w:rPr>
              <w:t>446,25</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EE28CA" w:rsidP="0099775C">
      <w:pPr>
        <w:ind w:left="-142" w:firstLine="708"/>
        <w:rPr>
          <w:b/>
        </w:rPr>
      </w:pPr>
      <w:r>
        <w:rPr>
          <w:b/>
        </w:rPr>
        <w:t>İhale Tarihi</w:t>
      </w:r>
      <w:r>
        <w:rPr>
          <w:b/>
        </w:rPr>
        <w:tab/>
      </w:r>
      <w:r>
        <w:rPr>
          <w:b/>
        </w:rPr>
        <w:tab/>
      </w:r>
      <w:r>
        <w:rPr>
          <w:b/>
        </w:rPr>
        <w:tab/>
        <w:t>: 15 Kasım</w:t>
      </w:r>
      <w:r w:rsidR="008F722A">
        <w:rPr>
          <w:b/>
        </w:rPr>
        <w:t xml:space="preserve"> </w:t>
      </w:r>
      <w:r>
        <w:rPr>
          <w:b/>
        </w:rPr>
        <w:t>2017 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EE28CA">
        <w:rPr>
          <w:rFonts w:ascii="Times New Roman" w:hAnsi="Times New Roman"/>
          <w:sz w:val="24"/>
          <w:szCs w:val="24"/>
        </w:rPr>
        <w:t>(446,25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ED7C14">
        <w:rPr>
          <w:b/>
        </w:rPr>
        <w:t>İ</w:t>
      </w:r>
      <w:r w:rsidR="00EE28CA">
        <w:rPr>
          <w:b/>
        </w:rPr>
        <w:t>BB Yıldırım Beyazıt İmam Hatip Ortaokulunun Halk</w:t>
      </w:r>
      <w:r w:rsidR="00ED7C14">
        <w:rPr>
          <w:b/>
        </w:rPr>
        <w:t xml:space="preserve"> Bankası </w:t>
      </w:r>
      <w:proofErr w:type="spellStart"/>
      <w:r w:rsidR="00ED7C14">
        <w:rPr>
          <w:b/>
        </w:rPr>
        <w:t>Hadımköy</w:t>
      </w:r>
      <w:proofErr w:type="spellEnd"/>
      <w:r w:rsidR="00ED7C14">
        <w:rPr>
          <w:b/>
        </w:rPr>
        <w:t xml:space="preserve"> Şubesindeki TR</w:t>
      </w:r>
      <w:r w:rsidR="00EE28CA">
        <w:rPr>
          <w:b/>
        </w:rPr>
        <w:t xml:space="preserve">70 0001 2009 8430 0016 0000 20 </w:t>
      </w:r>
      <w:r w:rsidR="00453DE9" w:rsidRPr="007C19F0">
        <w:rPr>
          <w:b/>
          <w:color w:val="000000"/>
        </w:rPr>
        <w:t xml:space="preserve">İBAN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7E4CE8">
        <w:rPr>
          <w:rFonts w:ascii="Times New Roman" w:hAnsi="Times New Roman"/>
          <w:color w:val="FF0000"/>
          <w:sz w:val="24"/>
          <w:szCs w:val="24"/>
        </w:rPr>
        <w:t>Okul 2017-2018 Eğitim-Öğretim Yılında yeni</w:t>
      </w:r>
      <w:r w:rsidR="00ED7C14">
        <w:rPr>
          <w:rFonts w:ascii="Times New Roman" w:hAnsi="Times New Roman"/>
          <w:color w:val="FF0000"/>
          <w:sz w:val="24"/>
          <w:szCs w:val="24"/>
        </w:rPr>
        <w:t xml:space="preserve"> açıldığından</w:t>
      </w:r>
      <w:r w:rsidR="007E4CE8">
        <w:rPr>
          <w:rFonts w:ascii="Times New Roman" w:hAnsi="Times New Roman"/>
          <w:color w:val="FF0000"/>
          <w:sz w:val="24"/>
          <w:szCs w:val="24"/>
        </w:rPr>
        <w:t>,</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4F6AC3"/>
    <w:rsid w:val="00526C00"/>
    <w:rsid w:val="005969DE"/>
    <w:rsid w:val="005B44DF"/>
    <w:rsid w:val="00652FE8"/>
    <w:rsid w:val="006C4CA0"/>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AE1A3F"/>
    <w:rsid w:val="00B445A9"/>
    <w:rsid w:val="00B4726E"/>
    <w:rsid w:val="00B81DEF"/>
    <w:rsid w:val="00B81E55"/>
    <w:rsid w:val="00B84F8B"/>
    <w:rsid w:val="00BA0123"/>
    <w:rsid w:val="00BB62E3"/>
    <w:rsid w:val="00BF5B0A"/>
    <w:rsid w:val="00C3511A"/>
    <w:rsid w:val="00C52C07"/>
    <w:rsid w:val="00C71642"/>
    <w:rsid w:val="00C96398"/>
    <w:rsid w:val="00CC7F50"/>
    <w:rsid w:val="00D00469"/>
    <w:rsid w:val="00D870D9"/>
    <w:rsid w:val="00DC60BC"/>
    <w:rsid w:val="00E172C8"/>
    <w:rsid w:val="00E23A09"/>
    <w:rsid w:val="00E30156"/>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5B73-52C9-428A-9884-71CA14D5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2196</Words>
  <Characters>12518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2017-11-08T09:02:00Z</dcterms:created>
  <dcterms:modified xsi:type="dcterms:W3CDTF">2017-11-08T09:02:00Z</dcterms:modified>
</cp:coreProperties>
</file>