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A6" w:rsidRDefault="00F526A6" w:rsidP="007072D4">
      <w:pPr>
        <w:pStyle w:val="GvdeMetni3"/>
      </w:pPr>
      <w:bookmarkStart w:id="0" w:name="_GoBack"/>
      <w:bookmarkEnd w:id="0"/>
      <w:r>
        <w:t>LİSE MEZUNLARI İLE İLKÖĞRETİM MEZUNU KALFA VE USTALARIN TELAFİ EĞİTİMİNE DEVAM ETMELERİNE İLİŞKİN ÇALIŞMA TAKVİMİDİR</w:t>
      </w:r>
    </w:p>
    <w:p w:rsidR="00113096" w:rsidRDefault="00113096">
      <w:pPr>
        <w:jc w:val="both"/>
        <w:rPr>
          <w:b/>
          <w:bCs/>
        </w:rPr>
      </w:pPr>
    </w:p>
    <w:p w:rsidR="00113096" w:rsidRDefault="00B22C0B" w:rsidP="007072D4">
      <w:pPr>
        <w:jc w:val="center"/>
        <w:rPr>
          <w:b/>
          <w:bCs/>
        </w:rPr>
      </w:pPr>
      <w:r>
        <w:rPr>
          <w:b/>
          <w:bCs/>
        </w:rPr>
        <w:t>201</w:t>
      </w:r>
      <w:r w:rsidR="0086757B">
        <w:rPr>
          <w:b/>
          <w:bCs/>
        </w:rPr>
        <w:t>6</w:t>
      </w:r>
      <w:r>
        <w:rPr>
          <w:b/>
          <w:bCs/>
        </w:rPr>
        <w:t>-201</w:t>
      </w:r>
      <w:r w:rsidR="0086757B">
        <w:rPr>
          <w:b/>
          <w:bCs/>
        </w:rPr>
        <w:t>7</w:t>
      </w:r>
      <w:r>
        <w:rPr>
          <w:b/>
          <w:bCs/>
        </w:rPr>
        <w:t xml:space="preserve"> ÖĞRETİM YILI TEL</w:t>
      </w:r>
      <w:r w:rsidR="00113096">
        <w:rPr>
          <w:b/>
          <w:bCs/>
        </w:rPr>
        <w:t>AFİ EĞİTİMİ ÇALIŞMA TAKVİMİ</w:t>
      </w:r>
    </w:p>
    <w:p w:rsidR="00113096" w:rsidRDefault="00113096" w:rsidP="007072D4">
      <w:pPr>
        <w:jc w:val="center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526A6">
        <w:trPr>
          <w:trHeight w:val="435"/>
        </w:trPr>
        <w:tc>
          <w:tcPr>
            <w:tcW w:w="9540" w:type="dxa"/>
          </w:tcPr>
          <w:p w:rsidR="00F526A6" w:rsidRDefault="00F526A6">
            <w:pPr>
              <w:jc w:val="center"/>
              <w:rPr>
                <w:b/>
                <w:bCs/>
              </w:rPr>
            </w:pPr>
          </w:p>
          <w:p w:rsidR="00F526A6" w:rsidRPr="007072D4" w:rsidRDefault="00F526A6">
            <w:pPr>
              <w:jc w:val="center"/>
              <w:rPr>
                <w:b/>
                <w:bCs/>
                <w:color w:val="1F497D" w:themeColor="text2"/>
              </w:rPr>
            </w:pPr>
            <w:r w:rsidRPr="007072D4">
              <w:rPr>
                <w:b/>
                <w:bCs/>
                <w:color w:val="1F497D" w:themeColor="text2"/>
              </w:rPr>
              <w:t>I. DÖNEM</w:t>
            </w:r>
          </w:p>
        </w:tc>
      </w:tr>
      <w:tr w:rsidR="00F526A6">
        <w:trPr>
          <w:trHeight w:val="225"/>
        </w:trPr>
        <w:tc>
          <w:tcPr>
            <w:tcW w:w="9540" w:type="dxa"/>
          </w:tcPr>
          <w:p w:rsidR="00F526A6" w:rsidRDefault="00F526A6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I-DÖNEM MÜRACAATLARI</w:t>
            </w:r>
          </w:p>
        </w:tc>
      </w:tr>
      <w:tr w:rsidR="00F526A6" w:rsidTr="000547D3">
        <w:trPr>
          <w:trHeight w:val="464"/>
        </w:trPr>
        <w:tc>
          <w:tcPr>
            <w:tcW w:w="9540" w:type="dxa"/>
            <w:vAlign w:val="center"/>
          </w:tcPr>
          <w:p w:rsidR="00F526A6" w:rsidRDefault="00F526A6" w:rsidP="000547D3">
            <w:r>
              <w:t xml:space="preserve">I.    </w:t>
            </w:r>
            <w:r w:rsidR="000547D3">
              <w:t>Başvuruların</w:t>
            </w:r>
            <w:r>
              <w:t xml:space="preserve"> </w:t>
            </w:r>
            <w:r w:rsidR="000547D3">
              <w:t>Alınması</w:t>
            </w:r>
            <w:r>
              <w:t xml:space="preserve">                                          </w:t>
            </w:r>
            <w:r w:rsidR="00D96861">
              <w:t xml:space="preserve">     </w:t>
            </w:r>
            <w:r>
              <w:t xml:space="preserve">       </w:t>
            </w:r>
            <w:r w:rsidR="00416244" w:rsidRPr="007072D4">
              <w:rPr>
                <w:b/>
                <w:color w:val="FF0000"/>
              </w:rPr>
              <w:t>2</w:t>
            </w:r>
            <w:r w:rsidR="007072D4" w:rsidRPr="007072D4">
              <w:rPr>
                <w:b/>
                <w:color w:val="FF0000"/>
              </w:rPr>
              <w:t>4</w:t>
            </w:r>
            <w:r w:rsidR="0086757B">
              <w:rPr>
                <w:b/>
                <w:color w:val="FF0000"/>
              </w:rPr>
              <w:t xml:space="preserve">-31 </w:t>
            </w:r>
            <w:r w:rsidR="0077189F" w:rsidRPr="007072D4">
              <w:rPr>
                <w:b/>
                <w:color w:val="FF0000"/>
              </w:rPr>
              <w:t>Ağustos 201</w:t>
            </w:r>
            <w:r w:rsidR="0086757B">
              <w:rPr>
                <w:b/>
                <w:color w:val="FF0000"/>
              </w:rPr>
              <w:t>6</w:t>
            </w:r>
            <w:r w:rsidR="0018415E">
              <w:t xml:space="preserve"> </w:t>
            </w:r>
          </w:p>
        </w:tc>
      </w:tr>
      <w:tr w:rsidR="00F526A6" w:rsidTr="000547D3">
        <w:trPr>
          <w:trHeight w:val="741"/>
        </w:trPr>
        <w:tc>
          <w:tcPr>
            <w:tcW w:w="9540" w:type="dxa"/>
            <w:vAlign w:val="center"/>
          </w:tcPr>
          <w:p w:rsidR="00F526A6" w:rsidRDefault="000547D3" w:rsidP="000547D3">
            <w:r>
              <w:t>II</w:t>
            </w:r>
            <w:r w:rsidR="00D96861">
              <w:t>.</w:t>
            </w:r>
            <w:r>
              <w:t xml:space="preserve">   Başvuruların</w:t>
            </w:r>
            <w:r w:rsidR="00F526A6">
              <w:t xml:space="preserve"> Değerlendirilmesi</w:t>
            </w:r>
          </w:p>
          <w:p w:rsidR="0086757B" w:rsidRDefault="00D96861" w:rsidP="000547D3">
            <w:r>
              <w:t xml:space="preserve">      </w:t>
            </w:r>
            <w:r w:rsidR="00F526A6">
              <w:t xml:space="preserve">Grupların Oluşturulması                                                       </w:t>
            </w:r>
            <w:r w:rsidR="00F526A6" w:rsidRPr="007072D4">
              <w:rPr>
                <w:b/>
                <w:color w:val="FF0000"/>
              </w:rPr>
              <w:t xml:space="preserve"> </w:t>
            </w:r>
            <w:r w:rsidR="0086757B">
              <w:rPr>
                <w:b/>
                <w:color w:val="FF0000"/>
              </w:rPr>
              <w:t xml:space="preserve">5-7 </w:t>
            </w:r>
            <w:r w:rsidR="00F526A6" w:rsidRPr="007072D4">
              <w:rPr>
                <w:b/>
                <w:color w:val="FF0000"/>
              </w:rPr>
              <w:t>Eylül 20</w:t>
            </w:r>
            <w:r w:rsidR="0077189F" w:rsidRPr="007072D4">
              <w:rPr>
                <w:b/>
                <w:color w:val="FF0000"/>
              </w:rPr>
              <w:t>1</w:t>
            </w:r>
            <w:r w:rsidR="00B31F93">
              <w:rPr>
                <w:b/>
                <w:color w:val="FF0000"/>
              </w:rPr>
              <w:t>6</w:t>
            </w:r>
          </w:p>
          <w:p w:rsidR="00F526A6" w:rsidRDefault="00F526A6" w:rsidP="000547D3"/>
        </w:tc>
      </w:tr>
      <w:tr w:rsidR="00F526A6" w:rsidTr="000547D3">
        <w:trPr>
          <w:trHeight w:val="345"/>
        </w:trPr>
        <w:tc>
          <w:tcPr>
            <w:tcW w:w="9540" w:type="dxa"/>
            <w:vAlign w:val="center"/>
          </w:tcPr>
          <w:p w:rsidR="00F526A6" w:rsidRDefault="00416244" w:rsidP="000547D3">
            <w:r>
              <w:t>III</w:t>
            </w:r>
            <w:r w:rsidR="00D96861">
              <w:t>.</w:t>
            </w:r>
            <w:r>
              <w:t xml:space="preserve">   </w:t>
            </w:r>
            <w:r w:rsidR="00F526A6">
              <w:t>İl Milli Eğitim Müdürlüğünce</w:t>
            </w:r>
          </w:p>
          <w:p w:rsidR="00F526A6" w:rsidRDefault="00D96861" w:rsidP="000547D3">
            <w:r>
              <w:t xml:space="preserve">      </w:t>
            </w:r>
            <w:r w:rsidR="00F526A6">
              <w:t>Telafi Eğitimi</w:t>
            </w:r>
            <w:r w:rsidR="000547D3">
              <w:t>ne Alın</w:t>
            </w:r>
            <w:r w:rsidR="00F526A6">
              <w:t xml:space="preserve">acak </w:t>
            </w:r>
            <w:r w:rsidR="000547D3">
              <w:t>Öğrenci</w:t>
            </w:r>
            <w:r w:rsidR="00F526A6">
              <w:t xml:space="preserve">                                        </w:t>
            </w:r>
            <w:r w:rsidR="0086757B">
              <w:rPr>
                <w:b/>
                <w:color w:val="FF0000"/>
              </w:rPr>
              <w:t>09</w:t>
            </w:r>
            <w:r w:rsidR="0077189F" w:rsidRPr="007072D4">
              <w:rPr>
                <w:b/>
                <w:color w:val="FF0000"/>
              </w:rPr>
              <w:t xml:space="preserve"> Eylül 201</w:t>
            </w:r>
            <w:r w:rsidR="00B31F93">
              <w:rPr>
                <w:b/>
                <w:color w:val="FF0000"/>
              </w:rPr>
              <w:t>6</w:t>
            </w:r>
          </w:p>
          <w:p w:rsidR="00F526A6" w:rsidRDefault="00D96861" w:rsidP="000547D3">
            <w:r>
              <w:t xml:space="preserve">      </w:t>
            </w:r>
            <w:r w:rsidR="000547D3">
              <w:t>Listesinin Yayınlanması</w:t>
            </w:r>
          </w:p>
        </w:tc>
      </w:tr>
      <w:tr w:rsidR="00F526A6" w:rsidTr="000547D3">
        <w:trPr>
          <w:trHeight w:val="1049"/>
        </w:trPr>
        <w:tc>
          <w:tcPr>
            <w:tcW w:w="9540" w:type="dxa"/>
            <w:vAlign w:val="center"/>
          </w:tcPr>
          <w:p w:rsidR="00F526A6" w:rsidRDefault="00F526A6" w:rsidP="000547D3">
            <w:r>
              <w:t>IV</w:t>
            </w:r>
            <w:r w:rsidR="00D96861">
              <w:t>.</w:t>
            </w:r>
            <w:r>
              <w:t xml:space="preserve">  Telafi Eğitimi Programına Devam</w:t>
            </w:r>
          </w:p>
          <w:p w:rsidR="00F526A6" w:rsidRDefault="00D96861" w:rsidP="000547D3">
            <w:r>
              <w:t xml:space="preserve">      </w:t>
            </w:r>
            <w:r w:rsidR="00F526A6">
              <w:t>Edecek Öğrencilerin Kesin Kayıtlarının</w:t>
            </w:r>
            <w:r w:rsidR="005E351C">
              <w:t xml:space="preserve"> </w:t>
            </w:r>
            <w:r w:rsidR="0077189F">
              <w:t xml:space="preserve">                        </w:t>
            </w:r>
            <w:r w:rsidR="000547D3">
              <w:t xml:space="preserve"> </w:t>
            </w:r>
            <w:r w:rsidR="0077189F">
              <w:t xml:space="preserve">     </w:t>
            </w:r>
            <w:r w:rsidR="0086757B">
              <w:rPr>
                <w:b/>
                <w:color w:val="FF0000"/>
              </w:rPr>
              <w:t>26-30</w:t>
            </w:r>
            <w:r w:rsidR="007072D4" w:rsidRPr="007072D4">
              <w:rPr>
                <w:b/>
                <w:color w:val="FF0000"/>
              </w:rPr>
              <w:t xml:space="preserve"> Eylül</w:t>
            </w:r>
            <w:r w:rsidR="0086757B">
              <w:rPr>
                <w:b/>
                <w:color w:val="FF0000"/>
              </w:rPr>
              <w:t xml:space="preserve"> </w:t>
            </w:r>
            <w:r w:rsidR="007072D4" w:rsidRPr="007072D4">
              <w:rPr>
                <w:b/>
                <w:color w:val="FF0000"/>
              </w:rPr>
              <w:t>201</w:t>
            </w:r>
            <w:r w:rsidR="0086757B">
              <w:rPr>
                <w:b/>
                <w:color w:val="FF0000"/>
              </w:rPr>
              <w:t>6</w:t>
            </w:r>
          </w:p>
          <w:p w:rsidR="00F526A6" w:rsidRDefault="00D96861" w:rsidP="000547D3">
            <w:r>
              <w:t xml:space="preserve">      </w:t>
            </w:r>
            <w:r w:rsidR="000547D3">
              <w:t>Okul Müdürlükleri Tarafından</w:t>
            </w:r>
            <w:r w:rsidR="00F526A6">
              <w:t xml:space="preserve"> Yapılması</w:t>
            </w:r>
          </w:p>
        </w:tc>
      </w:tr>
      <w:tr w:rsidR="00F526A6" w:rsidTr="000547D3">
        <w:trPr>
          <w:trHeight w:val="255"/>
        </w:trPr>
        <w:tc>
          <w:tcPr>
            <w:tcW w:w="9540" w:type="dxa"/>
            <w:vAlign w:val="center"/>
          </w:tcPr>
          <w:p w:rsidR="00F526A6" w:rsidRDefault="00F526A6" w:rsidP="000547D3">
            <w:r>
              <w:t>V</w:t>
            </w:r>
            <w:r w:rsidR="00D96861">
              <w:t>.</w:t>
            </w:r>
            <w:r>
              <w:t xml:space="preserve">  </w:t>
            </w:r>
            <w:r w:rsidR="000547D3">
              <w:t>2016-2017</w:t>
            </w:r>
            <w:r>
              <w:t xml:space="preserve"> Öğretim Yılı I</w:t>
            </w:r>
            <w:r w:rsidR="00416244">
              <w:t>.</w:t>
            </w:r>
            <w:r>
              <w:t xml:space="preserve"> Dönem</w:t>
            </w:r>
          </w:p>
          <w:p w:rsidR="00F526A6" w:rsidRDefault="00D96861" w:rsidP="000547D3">
            <w:r>
              <w:t xml:space="preserve">     </w:t>
            </w:r>
            <w:r w:rsidR="00F526A6">
              <w:t xml:space="preserve">Telafi Eğitiminin </w:t>
            </w:r>
            <w:r w:rsidR="007072D4">
              <w:t>Başlamas</w:t>
            </w:r>
            <w:r w:rsidR="00842ADC">
              <w:t>ı</w:t>
            </w:r>
            <w:r w:rsidR="007072D4">
              <w:t xml:space="preserve">                                            </w:t>
            </w:r>
            <w:r w:rsidR="000547D3">
              <w:t xml:space="preserve"> </w:t>
            </w:r>
            <w:r w:rsidR="007072D4">
              <w:t xml:space="preserve">      </w:t>
            </w:r>
            <w:r w:rsidR="00416244" w:rsidRPr="007072D4">
              <w:rPr>
                <w:b/>
                <w:color w:val="FF0000"/>
              </w:rPr>
              <w:t>1</w:t>
            </w:r>
            <w:r w:rsidR="0086757B">
              <w:rPr>
                <w:b/>
                <w:color w:val="FF0000"/>
              </w:rPr>
              <w:t>0</w:t>
            </w:r>
            <w:r w:rsidR="00B22C0B" w:rsidRPr="007072D4">
              <w:rPr>
                <w:b/>
                <w:color w:val="FF0000"/>
              </w:rPr>
              <w:t xml:space="preserve"> Ekim 201</w:t>
            </w:r>
            <w:r w:rsidR="0086757B">
              <w:rPr>
                <w:b/>
                <w:color w:val="FF0000"/>
              </w:rPr>
              <w:t>6</w:t>
            </w:r>
            <w:r w:rsidR="00E23B9E">
              <w:br/>
            </w:r>
          </w:p>
        </w:tc>
      </w:tr>
      <w:tr w:rsidR="00F526A6">
        <w:trPr>
          <w:trHeight w:val="255"/>
        </w:trPr>
        <w:tc>
          <w:tcPr>
            <w:tcW w:w="9540" w:type="dxa"/>
          </w:tcPr>
          <w:p w:rsidR="00F526A6" w:rsidRPr="007072D4" w:rsidRDefault="00F526A6">
            <w:pPr>
              <w:jc w:val="center"/>
              <w:rPr>
                <w:b/>
                <w:bCs/>
                <w:color w:val="1F497D" w:themeColor="text2"/>
              </w:rPr>
            </w:pPr>
          </w:p>
          <w:p w:rsidR="00F526A6" w:rsidRPr="007072D4" w:rsidRDefault="00F526A6">
            <w:pPr>
              <w:pStyle w:val="Balk4"/>
              <w:rPr>
                <w:color w:val="1F497D" w:themeColor="text2"/>
              </w:rPr>
            </w:pPr>
            <w:r w:rsidRPr="007072D4">
              <w:rPr>
                <w:color w:val="1F497D" w:themeColor="text2"/>
              </w:rPr>
              <w:t>II. DÖNEM</w:t>
            </w:r>
          </w:p>
        </w:tc>
      </w:tr>
      <w:tr w:rsidR="00F526A6">
        <w:trPr>
          <w:trHeight w:val="285"/>
        </w:trPr>
        <w:tc>
          <w:tcPr>
            <w:tcW w:w="9540" w:type="dxa"/>
          </w:tcPr>
          <w:p w:rsidR="00F526A6" w:rsidRDefault="00F526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II.        DÖNEM MÜRACAATLARI</w:t>
            </w:r>
          </w:p>
        </w:tc>
      </w:tr>
      <w:tr w:rsidR="00F526A6" w:rsidTr="000547D3">
        <w:trPr>
          <w:trHeight w:val="378"/>
        </w:trPr>
        <w:tc>
          <w:tcPr>
            <w:tcW w:w="9540" w:type="dxa"/>
          </w:tcPr>
          <w:p w:rsidR="00F526A6" w:rsidRDefault="000547D3" w:rsidP="000547D3">
            <w:pPr>
              <w:jc w:val="both"/>
            </w:pPr>
            <w:r>
              <w:t xml:space="preserve">I. </w:t>
            </w:r>
            <w:r w:rsidR="00F526A6">
              <w:t xml:space="preserve"> </w:t>
            </w:r>
            <w:r>
              <w:t xml:space="preserve">  Başvuruların Alınması</w:t>
            </w:r>
            <w:r w:rsidR="00F526A6">
              <w:t xml:space="preserve">                                        </w:t>
            </w:r>
            <w:r>
              <w:t xml:space="preserve">         </w:t>
            </w:r>
            <w:r w:rsidR="00D96861">
              <w:t xml:space="preserve">   </w:t>
            </w:r>
            <w:r>
              <w:t xml:space="preserve">  </w:t>
            </w:r>
            <w:r w:rsidR="00F526A6">
              <w:t xml:space="preserve">  </w:t>
            </w:r>
            <w:r w:rsidR="00B635E2">
              <w:t xml:space="preserve"> </w:t>
            </w:r>
            <w:r w:rsidR="00F526A6">
              <w:t xml:space="preserve">  </w:t>
            </w:r>
            <w:r>
              <w:rPr>
                <w:b/>
                <w:color w:val="FF0000"/>
              </w:rPr>
              <w:t>9-</w:t>
            </w:r>
            <w:proofErr w:type="gramStart"/>
            <w:r>
              <w:rPr>
                <w:b/>
                <w:color w:val="FF0000"/>
              </w:rPr>
              <w:t>12</w:t>
            </w:r>
            <w:r w:rsidR="0077189F" w:rsidRPr="007072D4">
              <w:rPr>
                <w:b/>
                <w:color w:val="FF0000"/>
              </w:rPr>
              <w:t xml:space="preserve"> </w:t>
            </w:r>
            <w:r w:rsidR="0018415E" w:rsidRPr="007072D4">
              <w:rPr>
                <w:b/>
                <w:color w:val="FF0000"/>
              </w:rPr>
              <w:t xml:space="preserve"> </w:t>
            </w:r>
            <w:r w:rsidR="00F526A6" w:rsidRPr="007072D4">
              <w:rPr>
                <w:b/>
                <w:color w:val="FF0000"/>
              </w:rPr>
              <w:t>Ocak</w:t>
            </w:r>
            <w:proofErr w:type="gramEnd"/>
            <w:r w:rsidR="00F526A6" w:rsidRPr="007072D4">
              <w:rPr>
                <w:b/>
                <w:color w:val="FF0000"/>
              </w:rPr>
              <w:t xml:space="preserve"> 20</w:t>
            </w:r>
            <w:r w:rsidR="0018415E" w:rsidRPr="007072D4">
              <w:rPr>
                <w:b/>
                <w:color w:val="FF0000"/>
              </w:rPr>
              <w:t>1</w:t>
            </w:r>
            <w:r w:rsidR="0086757B">
              <w:rPr>
                <w:b/>
                <w:color w:val="FF0000"/>
              </w:rPr>
              <w:t>7</w:t>
            </w:r>
          </w:p>
        </w:tc>
      </w:tr>
      <w:tr w:rsidR="00F526A6" w:rsidTr="000547D3">
        <w:trPr>
          <w:trHeight w:val="665"/>
        </w:trPr>
        <w:tc>
          <w:tcPr>
            <w:tcW w:w="9540" w:type="dxa"/>
          </w:tcPr>
          <w:p w:rsidR="00F526A6" w:rsidRDefault="00F526A6">
            <w:pPr>
              <w:jc w:val="both"/>
            </w:pPr>
            <w:proofErr w:type="gramStart"/>
            <w:r>
              <w:t>II .</w:t>
            </w:r>
            <w:proofErr w:type="gramEnd"/>
            <w:r>
              <w:t xml:space="preserve"> </w:t>
            </w:r>
            <w:r w:rsidR="000547D3">
              <w:t>Başvuruların Değerlendirilmesi</w:t>
            </w:r>
          </w:p>
          <w:p w:rsidR="00F526A6" w:rsidRDefault="00F526A6" w:rsidP="000547D3">
            <w:pPr>
              <w:jc w:val="both"/>
            </w:pPr>
            <w:r>
              <w:t xml:space="preserve">      Gurupların Oluşturulması                                          </w:t>
            </w:r>
            <w:r w:rsidR="00D96861">
              <w:t xml:space="preserve">     </w:t>
            </w:r>
            <w:r>
              <w:t xml:space="preserve">       </w:t>
            </w:r>
            <w:r w:rsidR="00B22C0B" w:rsidRPr="007072D4">
              <w:rPr>
                <w:b/>
                <w:color w:val="FF0000"/>
              </w:rPr>
              <w:t>2</w:t>
            </w:r>
            <w:r w:rsidR="000547D3">
              <w:rPr>
                <w:b/>
                <w:color w:val="FF0000"/>
              </w:rPr>
              <w:t>3-25</w:t>
            </w:r>
            <w:r w:rsidRPr="007072D4">
              <w:rPr>
                <w:b/>
                <w:color w:val="FF0000"/>
              </w:rPr>
              <w:t xml:space="preserve"> Ocak </w:t>
            </w:r>
            <w:r w:rsidR="0018415E" w:rsidRPr="007072D4">
              <w:rPr>
                <w:b/>
                <w:color w:val="FF0000"/>
              </w:rPr>
              <w:t>20</w:t>
            </w:r>
            <w:r w:rsidR="00416244" w:rsidRPr="007072D4">
              <w:rPr>
                <w:b/>
                <w:color w:val="FF0000"/>
              </w:rPr>
              <w:t>1</w:t>
            </w:r>
            <w:r w:rsidR="000547D3">
              <w:rPr>
                <w:b/>
                <w:color w:val="FF0000"/>
              </w:rPr>
              <w:t>7</w:t>
            </w:r>
            <w:r>
              <w:t xml:space="preserve"> </w:t>
            </w:r>
          </w:p>
        </w:tc>
      </w:tr>
      <w:tr w:rsidR="00F526A6">
        <w:trPr>
          <w:trHeight w:val="330"/>
        </w:trPr>
        <w:tc>
          <w:tcPr>
            <w:tcW w:w="9540" w:type="dxa"/>
          </w:tcPr>
          <w:p w:rsidR="00F526A6" w:rsidRDefault="00F526A6">
            <w:pPr>
              <w:jc w:val="both"/>
            </w:pPr>
            <w:proofErr w:type="gramStart"/>
            <w:r>
              <w:t>III .</w:t>
            </w:r>
            <w:proofErr w:type="gramEnd"/>
            <w:r>
              <w:t xml:space="preserve">  Milli Eğitim Müdürlüğünce</w:t>
            </w:r>
          </w:p>
          <w:p w:rsidR="00F526A6" w:rsidRDefault="00F526A6">
            <w:pPr>
              <w:jc w:val="both"/>
            </w:pPr>
            <w:r>
              <w:t xml:space="preserve">      Telafi Eğitimi</w:t>
            </w:r>
            <w:r w:rsidR="000547D3">
              <w:t>ne Alın</w:t>
            </w:r>
            <w:r>
              <w:t xml:space="preserve">acak </w:t>
            </w:r>
            <w:r w:rsidR="000547D3">
              <w:t>Öğrenci</w:t>
            </w:r>
            <w:r>
              <w:t xml:space="preserve">                           </w:t>
            </w:r>
            <w:r w:rsidR="00D96861">
              <w:t xml:space="preserve">       </w:t>
            </w:r>
            <w:r>
              <w:t xml:space="preserve">        </w:t>
            </w:r>
            <w:r w:rsidR="000547D3">
              <w:rPr>
                <w:b/>
                <w:color w:val="FF0000"/>
              </w:rPr>
              <w:t>27</w:t>
            </w:r>
            <w:r w:rsidR="007072D4" w:rsidRPr="007072D4">
              <w:rPr>
                <w:b/>
                <w:color w:val="FF0000"/>
              </w:rPr>
              <w:t xml:space="preserve"> </w:t>
            </w:r>
            <w:r w:rsidR="0077189F" w:rsidRPr="007072D4">
              <w:rPr>
                <w:b/>
                <w:color w:val="FF0000"/>
              </w:rPr>
              <w:t>Ocak 201</w:t>
            </w:r>
            <w:r w:rsidR="000547D3">
              <w:rPr>
                <w:b/>
                <w:color w:val="FF0000"/>
              </w:rPr>
              <w:t>7</w:t>
            </w:r>
          </w:p>
          <w:p w:rsidR="00F526A6" w:rsidRDefault="00F526A6" w:rsidP="000547D3">
            <w:pPr>
              <w:jc w:val="both"/>
            </w:pPr>
            <w:r>
              <w:t xml:space="preserve">      </w:t>
            </w:r>
            <w:r w:rsidR="000547D3">
              <w:t>Listesinin Yayınlanması</w:t>
            </w:r>
          </w:p>
        </w:tc>
      </w:tr>
      <w:tr w:rsidR="00F526A6">
        <w:trPr>
          <w:trHeight w:val="810"/>
        </w:trPr>
        <w:tc>
          <w:tcPr>
            <w:tcW w:w="9540" w:type="dxa"/>
          </w:tcPr>
          <w:p w:rsidR="00F526A6" w:rsidRDefault="00F526A6">
            <w:pPr>
              <w:jc w:val="both"/>
            </w:pPr>
            <w:r>
              <w:t>IV. Telafi Eğitimi Programına</w:t>
            </w:r>
          </w:p>
          <w:p w:rsidR="00F526A6" w:rsidRDefault="00F526A6">
            <w:pPr>
              <w:jc w:val="both"/>
            </w:pPr>
            <w:r>
              <w:t xml:space="preserve">      Devam Edecek Öğrencilerin</w:t>
            </w:r>
            <w:r w:rsidR="000547D3">
              <w:t xml:space="preserve"> Kayıtlarının</w:t>
            </w:r>
            <w:r>
              <w:t xml:space="preserve">           </w:t>
            </w:r>
            <w:r w:rsidR="00D96861">
              <w:t xml:space="preserve">       </w:t>
            </w:r>
            <w:r>
              <w:t xml:space="preserve">       </w:t>
            </w:r>
            <w:r w:rsidR="0086757B">
              <w:rPr>
                <w:b/>
                <w:color w:val="FF0000"/>
              </w:rPr>
              <w:t>3</w:t>
            </w:r>
            <w:r w:rsidR="00416244" w:rsidRPr="007072D4">
              <w:rPr>
                <w:b/>
                <w:color w:val="FF0000"/>
              </w:rPr>
              <w:t>0</w:t>
            </w:r>
            <w:r w:rsidR="000547D3">
              <w:rPr>
                <w:b/>
                <w:color w:val="FF0000"/>
              </w:rPr>
              <w:t xml:space="preserve"> Ocak-0</w:t>
            </w:r>
            <w:r w:rsidR="00416244" w:rsidRPr="007072D4">
              <w:rPr>
                <w:b/>
                <w:color w:val="FF0000"/>
              </w:rPr>
              <w:t>3</w:t>
            </w:r>
            <w:r w:rsidRPr="007072D4">
              <w:rPr>
                <w:b/>
                <w:color w:val="FF0000"/>
              </w:rPr>
              <w:t xml:space="preserve"> Şubat </w:t>
            </w:r>
            <w:r w:rsidR="00B22C0B" w:rsidRPr="007072D4">
              <w:rPr>
                <w:b/>
                <w:color w:val="FF0000"/>
              </w:rPr>
              <w:t>201</w:t>
            </w:r>
            <w:r w:rsidR="000547D3">
              <w:rPr>
                <w:b/>
                <w:color w:val="FF0000"/>
              </w:rPr>
              <w:t>7</w:t>
            </w:r>
          </w:p>
          <w:p w:rsidR="00F526A6" w:rsidRDefault="00F526A6" w:rsidP="000547D3">
            <w:pPr>
              <w:jc w:val="both"/>
            </w:pPr>
            <w:r>
              <w:t xml:space="preserve">      </w:t>
            </w:r>
            <w:r w:rsidR="000547D3">
              <w:t>Okul Müdürlükleri Tarafından Yapılması</w:t>
            </w:r>
            <w:r>
              <w:t xml:space="preserve">               </w:t>
            </w:r>
          </w:p>
        </w:tc>
      </w:tr>
      <w:tr w:rsidR="00F526A6">
        <w:trPr>
          <w:trHeight w:val="555"/>
        </w:trPr>
        <w:tc>
          <w:tcPr>
            <w:tcW w:w="9540" w:type="dxa"/>
          </w:tcPr>
          <w:p w:rsidR="00F526A6" w:rsidRDefault="00F526A6">
            <w:pPr>
              <w:jc w:val="both"/>
            </w:pPr>
            <w:r>
              <w:t xml:space="preserve">  V. </w:t>
            </w:r>
            <w:r w:rsidR="000547D3">
              <w:t>2016-</w:t>
            </w:r>
            <w:proofErr w:type="gramStart"/>
            <w:r w:rsidR="000547D3">
              <w:t>2017</w:t>
            </w:r>
            <w:r>
              <w:t xml:space="preserve">  Öğretim</w:t>
            </w:r>
            <w:proofErr w:type="gramEnd"/>
            <w:r>
              <w:t xml:space="preserve"> Yılı II</w:t>
            </w:r>
            <w:r w:rsidR="00416244">
              <w:t>.</w:t>
            </w:r>
            <w:r>
              <w:t xml:space="preserve"> Dönem                                                       </w:t>
            </w:r>
          </w:p>
          <w:p w:rsidR="00F526A6" w:rsidRDefault="00F526A6" w:rsidP="000547D3">
            <w:pPr>
              <w:jc w:val="both"/>
            </w:pPr>
            <w:r>
              <w:t xml:space="preserve">      Telafi Eğitiminin Başlaması                      </w:t>
            </w:r>
            <w:r w:rsidR="005E351C">
              <w:t xml:space="preserve"> </w:t>
            </w:r>
            <w:r w:rsidR="00B22C0B">
              <w:t xml:space="preserve">                </w:t>
            </w:r>
            <w:r w:rsidR="00D96861">
              <w:t xml:space="preserve">    </w:t>
            </w:r>
            <w:r w:rsidR="00B22C0B">
              <w:t xml:space="preserve">       </w:t>
            </w:r>
            <w:r w:rsidR="00B22C0B" w:rsidRPr="007072D4">
              <w:rPr>
                <w:b/>
                <w:color w:val="FF0000"/>
              </w:rPr>
              <w:t>1</w:t>
            </w:r>
            <w:r w:rsidR="0086757B">
              <w:rPr>
                <w:b/>
                <w:color w:val="FF0000"/>
              </w:rPr>
              <w:t>3</w:t>
            </w:r>
            <w:r w:rsidRPr="007072D4">
              <w:rPr>
                <w:b/>
                <w:color w:val="FF0000"/>
              </w:rPr>
              <w:t xml:space="preserve"> Şubat </w:t>
            </w:r>
            <w:r w:rsidR="0018415E" w:rsidRPr="007072D4">
              <w:rPr>
                <w:b/>
                <w:color w:val="FF0000"/>
              </w:rPr>
              <w:t>201</w:t>
            </w:r>
            <w:r w:rsidR="0086757B">
              <w:rPr>
                <w:b/>
                <w:color w:val="FF0000"/>
              </w:rPr>
              <w:t>7</w:t>
            </w:r>
          </w:p>
        </w:tc>
      </w:tr>
    </w:tbl>
    <w:p w:rsidR="00F526A6" w:rsidRDefault="00F526A6">
      <w:pPr>
        <w:jc w:val="both"/>
      </w:pPr>
    </w:p>
    <w:p w:rsidR="00F526A6" w:rsidRDefault="00F526A6">
      <w:pPr>
        <w:pStyle w:val="Balk8"/>
        <w:rPr>
          <w:b/>
          <w:bCs/>
        </w:rPr>
      </w:pPr>
      <w:r>
        <w:rPr>
          <w:b/>
          <w:bCs/>
        </w:rPr>
        <w:t>A Ç I K L A M A L A R</w:t>
      </w:r>
    </w:p>
    <w:p w:rsidR="00F526A6" w:rsidRDefault="00F526A6">
      <w:pPr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 xml:space="preserve">İlçe Milli Eğitim Müdürlükleri ve Mesleki ve Teknik Öğretim Okul Müdürlüklerince Telafi </w:t>
      </w:r>
      <w:proofErr w:type="gramStart"/>
      <w:r>
        <w:rPr>
          <w:sz w:val="20"/>
        </w:rPr>
        <w:t>Eğitimi  ve</w:t>
      </w:r>
      <w:proofErr w:type="gramEnd"/>
      <w:r>
        <w:rPr>
          <w:sz w:val="20"/>
        </w:rPr>
        <w:t xml:space="preserve"> kayıt </w:t>
      </w:r>
      <w:proofErr w:type="gramStart"/>
      <w:r>
        <w:rPr>
          <w:sz w:val="20"/>
        </w:rPr>
        <w:t>takvimini</w:t>
      </w:r>
      <w:proofErr w:type="gramEnd"/>
      <w:r>
        <w:rPr>
          <w:sz w:val="20"/>
        </w:rPr>
        <w:t xml:space="preserve"> kamu oyuna sürekli duyurulacaktır.</w:t>
      </w:r>
    </w:p>
    <w:p w:rsidR="00F526A6" w:rsidRDefault="00F526A6">
      <w:pPr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Telafi Eğitiminde her öğretim yılı bir yarı</w:t>
      </w:r>
      <w:r w:rsidR="00AC4DF5">
        <w:rPr>
          <w:sz w:val="20"/>
        </w:rPr>
        <w:t xml:space="preserve"> </w:t>
      </w:r>
      <w:proofErr w:type="gramStart"/>
      <w:r>
        <w:rPr>
          <w:sz w:val="20"/>
        </w:rPr>
        <w:t>yılda,</w:t>
      </w:r>
      <w:proofErr w:type="gramEnd"/>
      <w:r>
        <w:rPr>
          <w:sz w:val="20"/>
        </w:rPr>
        <w:t xml:space="preserve"> ve Tam Gün-Tam Yıl esasları içinde tamamlanacağından toplam eğitim suresi 3 (üç) dönemden ibaret olup, her dönemin eğitim süresi meslek alanın durumuna göre okullarca belirlenecektir.</w:t>
      </w:r>
    </w:p>
    <w:p w:rsidR="00F526A6" w:rsidRDefault="00F526A6">
      <w:pPr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 xml:space="preserve">Telafi Eğitiminin uygulanmasına ilişkin iş ve işlemler </w:t>
      </w:r>
      <w:r w:rsidR="007072D4">
        <w:rPr>
          <w:sz w:val="20"/>
        </w:rPr>
        <w:t>Orta Öğretim Kurumları</w:t>
      </w:r>
      <w:r>
        <w:rPr>
          <w:sz w:val="20"/>
        </w:rPr>
        <w:t xml:space="preserve"> Yönetmenliğinin ilgili maddeleri ve 2002/92 sayılı Genelge hükümleri doğrultusunda yürütülecektir.</w:t>
      </w:r>
    </w:p>
    <w:p w:rsidR="00F526A6" w:rsidRDefault="00F526A6" w:rsidP="00D96861">
      <w:pPr>
        <w:numPr>
          <w:ilvl w:val="0"/>
          <w:numId w:val="30"/>
        </w:numPr>
        <w:jc w:val="both"/>
      </w:pPr>
      <w:r w:rsidRPr="00D96861">
        <w:rPr>
          <w:sz w:val="20"/>
        </w:rPr>
        <w:t xml:space="preserve">Başvurular </w:t>
      </w:r>
      <w:r w:rsidR="00D96861" w:rsidRPr="00D96861">
        <w:rPr>
          <w:sz w:val="20"/>
        </w:rPr>
        <w:t xml:space="preserve">''http://istanbul.meb.gov.tr/meslek/telafi'' adresi üzerinden yapılacaktır. Başvuru formunun çıktısı </w:t>
      </w:r>
      <w:proofErr w:type="gramStart"/>
      <w:r w:rsidR="00D96861" w:rsidRPr="00D96861">
        <w:rPr>
          <w:sz w:val="20"/>
        </w:rPr>
        <w:t>alınarak  formda</w:t>
      </w:r>
      <w:proofErr w:type="gramEnd"/>
      <w:r w:rsidR="00D96861" w:rsidRPr="00D96861">
        <w:rPr>
          <w:sz w:val="20"/>
        </w:rPr>
        <w:t xml:space="preserve"> belirtilen belgeler ile birlikte </w:t>
      </w:r>
      <w:r w:rsidR="00B635E2">
        <w:rPr>
          <w:sz w:val="20"/>
        </w:rPr>
        <w:t>takvimde belirtilen başvuru süresi</w:t>
      </w:r>
      <w:r w:rsidR="00D96861" w:rsidRPr="00D96861">
        <w:rPr>
          <w:sz w:val="20"/>
        </w:rPr>
        <w:t xml:space="preserve"> içinde İstanbul İl Milli Eğitim Müdürlüğü Mesleki ve Teknik Eğitim Bölümüne bizzat teslim edilecektir. </w:t>
      </w:r>
    </w:p>
    <w:sectPr w:rsidR="00F526A6" w:rsidSect="00A23552">
      <w:pgSz w:w="11906" w:h="16838"/>
      <w:pgMar w:top="79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4A5"/>
    <w:multiLevelType w:val="hybridMultilevel"/>
    <w:tmpl w:val="67F0E600"/>
    <w:lvl w:ilvl="0" w:tplc="13AC28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39EC"/>
    <w:multiLevelType w:val="multilevel"/>
    <w:tmpl w:val="8A1CE9F6"/>
    <w:lvl w:ilvl="0">
      <w:start w:val="24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">
    <w:nsid w:val="093F7079"/>
    <w:multiLevelType w:val="hybridMultilevel"/>
    <w:tmpl w:val="A824E1F0"/>
    <w:lvl w:ilvl="0" w:tplc="24E27BEC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47C5D"/>
    <w:multiLevelType w:val="hybridMultilevel"/>
    <w:tmpl w:val="1EECA894"/>
    <w:lvl w:ilvl="0" w:tplc="B45CA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14ED4"/>
    <w:multiLevelType w:val="hybridMultilevel"/>
    <w:tmpl w:val="B6E4F3DE"/>
    <w:lvl w:ilvl="0" w:tplc="685AE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12BBF"/>
    <w:multiLevelType w:val="multilevel"/>
    <w:tmpl w:val="CF884304"/>
    <w:lvl w:ilvl="0">
      <w:start w:val="20"/>
      <w:numFmt w:val="decimal"/>
      <w:lvlText w:val="%1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0"/>
        </w:tabs>
        <w:ind w:left="4260" w:hanging="4260"/>
      </w:pPr>
      <w:rPr>
        <w:rFonts w:hint="default"/>
      </w:rPr>
    </w:lvl>
  </w:abstractNum>
  <w:abstractNum w:abstractNumId="6">
    <w:nsid w:val="0F4B7487"/>
    <w:multiLevelType w:val="multilevel"/>
    <w:tmpl w:val="729C6B46"/>
    <w:lvl w:ilvl="0">
      <w:start w:val="2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7">
    <w:nsid w:val="13FE21D4"/>
    <w:multiLevelType w:val="hybridMultilevel"/>
    <w:tmpl w:val="80443962"/>
    <w:lvl w:ilvl="0" w:tplc="5E2A06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7B65"/>
    <w:multiLevelType w:val="hybridMultilevel"/>
    <w:tmpl w:val="616A95F0"/>
    <w:lvl w:ilvl="0" w:tplc="FB0452AE">
      <w:start w:val="200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33B92"/>
    <w:multiLevelType w:val="hybridMultilevel"/>
    <w:tmpl w:val="97087EF4"/>
    <w:lvl w:ilvl="0" w:tplc="B26C8450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823C6"/>
    <w:multiLevelType w:val="hybridMultilevel"/>
    <w:tmpl w:val="006ED4D4"/>
    <w:lvl w:ilvl="0" w:tplc="D65AF30E">
      <w:start w:val="200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D0B8F"/>
    <w:multiLevelType w:val="hybridMultilevel"/>
    <w:tmpl w:val="24C88ABC"/>
    <w:lvl w:ilvl="0" w:tplc="6852758E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DD76E8"/>
    <w:multiLevelType w:val="hybridMultilevel"/>
    <w:tmpl w:val="554A86A6"/>
    <w:lvl w:ilvl="0" w:tplc="18642B4C">
      <w:start w:val="200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E7007"/>
    <w:multiLevelType w:val="hybridMultilevel"/>
    <w:tmpl w:val="EFB82F8C"/>
    <w:lvl w:ilvl="0" w:tplc="4606CA00">
      <w:start w:val="2004"/>
      <w:numFmt w:val="decimal"/>
      <w:lvlText w:val="%1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C50514"/>
    <w:multiLevelType w:val="hybridMultilevel"/>
    <w:tmpl w:val="243EC226"/>
    <w:lvl w:ilvl="0" w:tplc="4104CB12">
      <w:start w:val="2003"/>
      <w:numFmt w:val="decimal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DC7826"/>
    <w:multiLevelType w:val="hybridMultilevel"/>
    <w:tmpl w:val="E5B4A5E0"/>
    <w:lvl w:ilvl="0" w:tplc="2CBEC396">
      <w:start w:val="1"/>
      <w:numFmt w:val="decimal"/>
      <w:lvlText w:val="%1-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>
    <w:nsid w:val="2F5C16EB"/>
    <w:multiLevelType w:val="hybridMultilevel"/>
    <w:tmpl w:val="C5889C44"/>
    <w:lvl w:ilvl="0" w:tplc="C3367186">
      <w:start w:val="1"/>
      <w:numFmt w:val="decimal"/>
      <w:lvlText w:val="%1-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304D27D8"/>
    <w:multiLevelType w:val="hybridMultilevel"/>
    <w:tmpl w:val="857C85F4"/>
    <w:lvl w:ilvl="0" w:tplc="63CAC7EE">
      <w:start w:val="200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E7825"/>
    <w:multiLevelType w:val="multilevel"/>
    <w:tmpl w:val="C8AE535A"/>
    <w:lvl w:ilvl="0">
      <w:start w:val="200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32540873"/>
    <w:multiLevelType w:val="hybridMultilevel"/>
    <w:tmpl w:val="6D582B5A"/>
    <w:lvl w:ilvl="0" w:tplc="381E68CA">
      <w:start w:val="168"/>
      <w:numFmt w:val="decimal"/>
      <w:lvlText w:val="%1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9925F66"/>
    <w:multiLevelType w:val="hybridMultilevel"/>
    <w:tmpl w:val="1AC8E6F4"/>
    <w:lvl w:ilvl="0" w:tplc="F9B43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E870DB1"/>
    <w:multiLevelType w:val="hybridMultilevel"/>
    <w:tmpl w:val="3522EC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93256"/>
    <w:multiLevelType w:val="multilevel"/>
    <w:tmpl w:val="7F1CE1FC"/>
    <w:lvl w:ilvl="0">
      <w:start w:val="2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3">
    <w:nsid w:val="434C08CC"/>
    <w:multiLevelType w:val="hybridMultilevel"/>
    <w:tmpl w:val="FC32B0D4"/>
    <w:lvl w:ilvl="0" w:tplc="002C15F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45AE69B6"/>
    <w:multiLevelType w:val="hybridMultilevel"/>
    <w:tmpl w:val="3EFA819A"/>
    <w:lvl w:ilvl="0" w:tplc="650E21C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2E1BDD"/>
    <w:multiLevelType w:val="hybridMultilevel"/>
    <w:tmpl w:val="67160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E0F91"/>
    <w:multiLevelType w:val="hybridMultilevel"/>
    <w:tmpl w:val="EF52D544"/>
    <w:lvl w:ilvl="0" w:tplc="01EC2E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65B9D"/>
    <w:multiLevelType w:val="hybridMultilevel"/>
    <w:tmpl w:val="1C762A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60B18"/>
    <w:multiLevelType w:val="hybridMultilevel"/>
    <w:tmpl w:val="37AC3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81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0533F3"/>
    <w:multiLevelType w:val="hybridMultilevel"/>
    <w:tmpl w:val="548848CA"/>
    <w:lvl w:ilvl="0" w:tplc="A356B9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80B7877"/>
    <w:multiLevelType w:val="hybridMultilevel"/>
    <w:tmpl w:val="B59818F6"/>
    <w:lvl w:ilvl="0" w:tplc="77FED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24C87"/>
    <w:multiLevelType w:val="hybridMultilevel"/>
    <w:tmpl w:val="212AA4F6"/>
    <w:lvl w:ilvl="0" w:tplc="3148260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8CE2203"/>
    <w:multiLevelType w:val="hybridMultilevel"/>
    <w:tmpl w:val="877AD7DC"/>
    <w:lvl w:ilvl="0" w:tplc="92DEB1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C7B1BD0"/>
    <w:multiLevelType w:val="hybridMultilevel"/>
    <w:tmpl w:val="CD2EEF0C"/>
    <w:lvl w:ilvl="0" w:tplc="99B89E06">
      <w:start w:val="200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132EB"/>
    <w:multiLevelType w:val="hybridMultilevel"/>
    <w:tmpl w:val="87C2A3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01CC6"/>
    <w:multiLevelType w:val="hybridMultilevel"/>
    <w:tmpl w:val="0164A1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11AA4"/>
    <w:multiLevelType w:val="hybridMultilevel"/>
    <w:tmpl w:val="B88E9B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16532"/>
    <w:multiLevelType w:val="hybridMultilevel"/>
    <w:tmpl w:val="009A4D88"/>
    <w:lvl w:ilvl="0" w:tplc="2BDC001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85542C5"/>
    <w:multiLevelType w:val="hybridMultilevel"/>
    <w:tmpl w:val="1E82A454"/>
    <w:lvl w:ilvl="0" w:tplc="D1089568">
      <w:start w:val="1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6F7D5E3D"/>
    <w:multiLevelType w:val="hybridMultilevel"/>
    <w:tmpl w:val="5994D7EE"/>
    <w:lvl w:ilvl="0" w:tplc="FBB27838">
      <w:start w:val="2"/>
      <w:numFmt w:val="lowerLetter"/>
      <w:lvlText w:val="%1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0">
    <w:nsid w:val="71C13883"/>
    <w:multiLevelType w:val="hybridMultilevel"/>
    <w:tmpl w:val="41AA6410"/>
    <w:lvl w:ilvl="0" w:tplc="9E4E8810">
      <w:start w:val="2003"/>
      <w:numFmt w:val="decimal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729233E"/>
    <w:multiLevelType w:val="hybridMultilevel"/>
    <w:tmpl w:val="44BC5FFC"/>
    <w:lvl w:ilvl="0" w:tplc="B2F04938">
      <w:start w:val="2"/>
      <w:numFmt w:val="lowerLetter"/>
      <w:lvlText w:val="%1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2">
    <w:nsid w:val="79D35449"/>
    <w:multiLevelType w:val="hybridMultilevel"/>
    <w:tmpl w:val="DE32B834"/>
    <w:lvl w:ilvl="0" w:tplc="A6FA4D1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A9B65AE"/>
    <w:multiLevelType w:val="multilevel"/>
    <w:tmpl w:val="28F0D70A"/>
    <w:lvl w:ilvl="0">
      <w:start w:val="26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44">
    <w:nsid w:val="7B7D38CC"/>
    <w:multiLevelType w:val="hybridMultilevel"/>
    <w:tmpl w:val="7BF006D4"/>
    <w:lvl w:ilvl="0" w:tplc="8AF66CC6">
      <w:start w:val="2004"/>
      <w:numFmt w:val="decimal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C5B1136"/>
    <w:multiLevelType w:val="hybridMultilevel"/>
    <w:tmpl w:val="69A8AA34"/>
    <w:lvl w:ilvl="0" w:tplc="92A416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A26F4C"/>
    <w:multiLevelType w:val="hybridMultilevel"/>
    <w:tmpl w:val="19F2A31C"/>
    <w:lvl w:ilvl="0" w:tplc="00DEC6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3AF16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EEF2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4"/>
  </w:num>
  <w:num w:numId="4">
    <w:abstractNumId w:val="27"/>
  </w:num>
  <w:num w:numId="5">
    <w:abstractNumId w:val="36"/>
  </w:num>
  <w:num w:numId="6">
    <w:abstractNumId w:val="32"/>
  </w:num>
  <w:num w:numId="7">
    <w:abstractNumId w:val="25"/>
  </w:num>
  <w:num w:numId="8">
    <w:abstractNumId w:val="21"/>
  </w:num>
  <w:num w:numId="9">
    <w:abstractNumId w:val="28"/>
  </w:num>
  <w:num w:numId="10">
    <w:abstractNumId w:val="26"/>
  </w:num>
  <w:num w:numId="11">
    <w:abstractNumId w:val="42"/>
  </w:num>
  <w:num w:numId="12">
    <w:abstractNumId w:val="19"/>
  </w:num>
  <w:num w:numId="13">
    <w:abstractNumId w:val="37"/>
  </w:num>
  <w:num w:numId="14">
    <w:abstractNumId w:val="23"/>
  </w:num>
  <w:num w:numId="15">
    <w:abstractNumId w:val="38"/>
  </w:num>
  <w:num w:numId="16">
    <w:abstractNumId w:val="31"/>
  </w:num>
  <w:num w:numId="17">
    <w:abstractNumId w:val="5"/>
  </w:num>
  <w:num w:numId="18">
    <w:abstractNumId w:val="22"/>
  </w:num>
  <w:num w:numId="19">
    <w:abstractNumId w:val="1"/>
  </w:num>
  <w:num w:numId="20">
    <w:abstractNumId w:val="6"/>
  </w:num>
  <w:num w:numId="21">
    <w:abstractNumId w:val="43"/>
  </w:num>
  <w:num w:numId="22">
    <w:abstractNumId w:val="0"/>
  </w:num>
  <w:num w:numId="23">
    <w:abstractNumId w:val="35"/>
  </w:num>
  <w:num w:numId="24">
    <w:abstractNumId w:val="16"/>
  </w:num>
  <w:num w:numId="25">
    <w:abstractNumId w:val="15"/>
  </w:num>
  <w:num w:numId="26">
    <w:abstractNumId w:val="45"/>
  </w:num>
  <w:num w:numId="27">
    <w:abstractNumId w:val="46"/>
  </w:num>
  <w:num w:numId="28">
    <w:abstractNumId w:val="30"/>
  </w:num>
  <w:num w:numId="29">
    <w:abstractNumId w:val="3"/>
  </w:num>
  <w:num w:numId="30">
    <w:abstractNumId w:val="4"/>
  </w:num>
  <w:num w:numId="31">
    <w:abstractNumId w:val="11"/>
  </w:num>
  <w:num w:numId="32">
    <w:abstractNumId w:val="14"/>
  </w:num>
  <w:num w:numId="33">
    <w:abstractNumId w:val="40"/>
  </w:num>
  <w:num w:numId="34">
    <w:abstractNumId w:val="8"/>
  </w:num>
  <w:num w:numId="35">
    <w:abstractNumId w:val="33"/>
  </w:num>
  <w:num w:numId="36">
    <w:abstractNumId w:val="10"/>
  </w:num>
  <w:num w:numId="37">
    <w:abstractNumId w:val="17"/>
  </w:num>
  <w:num w:numId="38">
    <w:abstractNumId w:val="12"/>
  </w:num>
  <w:num w:numId="39">
    <w:abstractNumId w:val="41"/>
  </w:num>
  <w:num w:numId="40">
    <w:abstractNumId w:val="39"/>
  </w:num>
  <w:num w:numId="41">
    <w:abstractNumId w:val="24"/>
  </w:num>
  <w:num w:numId="42">
    <w:abstractNumId w:val="13"/>
  </w:num>
  <w:num w:numId="43">
    <w:abstractNumId w:val="18"/>
  </w:num>
  <w:num w:numId="44">
    <w:abstractNumId w:val="2"/>
  </w:num>
  <w:num w:numId="45">
    <w:abstractNumId w:val="9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FD"/>
    <w:rsid w:val="00032323"/>
    <w:rsid w:val="000547D3"/>
    <w:rsid w:val="00113096"/>
    <w:rsid w:val="0012005C"/>
    <w:rsid w:val="001209E4"/>
    <w:rsid w:val="0012161D"/>
    <w:rsid w:val="0018368B"/>
    <w:rsid w:val="0018415E"/>
    <w:rsid w:val="001A6383"/>
    <w:rsid w:val="00221A91"/>
    <w:rsid w:val="00260202"/>
    <w:rsid w:val="0026106A"/>
    <w:rsid w:val="00286696"/>
    <w:rsid w:val="002F6E64"/>
    <w:rsid w:val="00303DC0"/>
    <w:rsid w:val="003205E9"/>
    <w:rsid w:val="00343BFD"/>
    <w:rsid w:val="003A04C5"/>
    <w:rsid w:val="00407820"/>
    <w:rsid w:val="00416244"/>
    <w:rsid w:val="00444524"/>
    <w:rsid w:val="00475D69"/>
    <w:rsid w:val="005D4765"/>
    <w:rsid w:val="005E24EC"/>
    <w:rsid w:val="005E351C"/>
    <w:rsid w:val="005F07D8"/>
    <w:rsid w:val="0060068A"/>
    <w:rsid w:val="0066184E"/>
    <w:rsid w:val="00681BE7"/>
    <w:rsid w:val="007072D4"/>
    <w:rsid w:val="007527FD"/>
    <w:rsid w:val="0077189F"/>
    <w:rsid w:val="00792360"/>
    <w:rsid w:val="00807C0B"/>
    <w:rsid w:val="0082116C"/>
    <w:rsid w:val="00842ADC"/>
    <w:rsid w:val="0086757B"/>
    <w:rsid w:val="008A15C7"/>
    <w:rsid w:val="00932D9A"/>
    <w:rsid w:val="0096465F"/>
    <w:rsid w:val="009778AD"/>
    <w:rsid w:val="0099515A"/>
    <w:rsid w:val="009F34F9"/>
    <w:rsid w:val="00A23552"/>
    <w:rsid w:val="00A77BE1"/>
    <w:rsid w:val="00AC4DF5"/>
    <w:rsid w:val="00AF0FB1"/>
    <w:rsid w:val="00AF1335"/>
    <w:rsid w:val="00B22C0B"/>
    <w:rsid w:val="00B31F93"/>
    <w:rsid w:val="00B635E2"/>
    <w:rsid w:val="00BC38F9"/>
    <w:rsid w:val="00BF4F88"/>
    <w:rsid w:val="00C24E03"/>
    <w:rsid w:val="00C61FDB"/>
    <w:rsid w:val="00CD180E"/>
    <w:rsid w:val="00D33235"/>
    <w:rsid w:val="00D550F2"/>
    <w:rsid w:val="00D746AA"/>
    <w:rsid w:val="00D96861"/>
    <w:rsid w:val="00DB0DDB"/>
    <w:rsid w:val="00E23B9E"/>
    <w:rsid w:val="00E31856"/>
    <w:rsid w:val="00E6039B"/>
    <w:rsid w:val="00E977C0"/>
    <w:rsid w:val="00EE7D6E"/>
    <w:rsid w:val="00F526A6"/>
    <w:rsid w:val="00F67755"/>
    <w:rsid w:val="00F91227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247213-80B6-4F61-9815-D4C3D1C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C5"/>
    <w:rPr>
      <w:sz w:val="24"/>
      <w:szCs w:val="24"/>
    </w:rPr>
  </w:style>
  <w:style w:type="paragraph" w:styleId="Balk1">
    <w:name w:val="heading 1"/>
    <w:basedOn w:val="Normal"/>
    <w:next w:val="Normal"/>
    <w:qFormat/>
    <w:rsid w:val="003A04C5"/>
    <w:pPr>
      <w:keepNext/>
      <w:ind w:firstLine="180"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3A04C5"/>
    <w:pPr>
      <w:keepNext/>
      <w:jc w:val="center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3A04C5"/>
    <w:pPr>
      <w:keepNext/>
      <w:jc w:val="both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3A04C5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3A04C5"/>
    <w:pPr>
      <w:keepNext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3A04C5"/>
    <w:pPr>
      <w:keepNext/>
      <w:jc w:val="center"/>
      <w:outlineLvl w:val="5"/>
    </w:pPr>
    <w:rPr>
      <w:b/>
      <w:bCs/>
      <w:sz w:val="28"/>
    </w:rPr>
  </w:style>
  <w:style w:type="paragraph" w:styleId="Balk7">
    <w:name w:val="heading 7"/>
    <w:basedOn w:val="Normal"/>
    <w:next w:val="Normal"/>
    <w:qFormat/>
    <w:rsid w:val="003A04C5"/>
    <w:pPr>
      <w:keepNext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3A04C5"/>
    <w:pPr>
      <w:keepNext/>
      <w:jc w:val="center"/>
      <w:outlineLvl w:val="7"/>
    </w:pPr>
    <w:rPr>
      <w:u w:val="single"/>
    </w:rPr>
  </w:style>
  <w:style w:type="paragraph" w:styleId="Balk9">
    <w:name w:val="heading 9"/>
    <w:basedOn w:val="Normal"/>
    <w:next w:val="Normal"/>
    <w:qFormat/>
    <w:rsid w:val="003A04C5"/>
    <w:pPr>
      <w:keepNext/>
      <w:ind w:left="708"/>
      <w:jc w:val="center"/>
      <w:outlineLvl w:val="8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A04C5"/>
    <w:pPr>
      <w:jc w:val="both"/>
    </w:pPr>
  </w:style>
  <w:style w:type="paragraph" w:styleId="GvdeMetniGirintisi">
    <w:name w:val="Body Text Indent"/>
    <w:basedOn w:val="Normal"/>
    <w:rsid w:val="003A04C5"/>
    <w:pPr>
      <w:ind w:firstLine="180"/>
      <w:jc w:val="both"/>
    </w:pPr>
  </w:style>
  <w:style w:type="paragraph" w:styleId="GvdeMetni2">
    <w:name w:val="Body Text 2"/>
    <w:basedOn w:val="Normal"/>
    <w:rsid w:val="003A04C5"/>
    <w:pPr>
      <w:jc w:val="right"/>
    </w:pPr>
  </w:style>
  <w:style w:type="paragraph" w:styleId="GvdeMetniGirintisi2">
    <w:name w:val="Body Text Indent 2"/>
    <w:basedOn w:val="Normal"/>
    <w:rsid w:val="003A04C5"/>
    <w:pPr>
      <w:ind w:firstLine="180"/>
      <w:jc w:val="both"/>
    </w:pPr>
    <w:rPr>
      <w:sz w:val="22"/>
    </w:rPr>
  </w:style>
  <w:style w:type="paragraph" w:styleId="GvdeMetniGirintisi3">
    <w:name w:val="Body Text Indent 3"/>
    <w:basedOn w:val="Normal"/>
    <w:rsid w:val="003A04C5"/>
    <w:pPr>
      <w:ind w:firstLine="708"/>
      <w:jc w:val="both"/>
    </w:pPr>
  </w:style>
  <w:style w:type="paragraph" w:styleId="GvdeMetni3">
    <w:name w:val="Body Text 3"/>
    <w:basedOn w:val="Normal"/>
    <w:rsid w:val="003A04C5"/>
    <w:pPr>
      <w:jc w:val="center"/>
    </w:pPr>
    <w:rPr>
      <w:b/>
      <w:bCs/>
    </w:rPr>
  </w:style>
  <w:style w:type="paragraph" w:styleId="bekMetni">
    <w:name w:val="Block Text"/>
    <w:basedOn w:val="Normal"/>
    <w:rsid w:val="003A04C5"/>
    <w:pPr>
      <w:ind w:left="-900" w:right="383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sirin</dc:creator>
  <cp:lastModifiedBy>pc</cp:lastModifiedBy>
  <cp:revision>2</cp:revision>
  <cp:lastPrinted>2016-07-20T08:09:00Z</cp:lastPrinted>
  <dcterms:created xsi:type="dcterms:W3CDTF">2016-08-22T06:36:00Z</dcterms:created>
  <dcterms:modified xsi:type="dcterms:W3CDTF">2016-08-22T06:36:00Z</dcterms:modified>
</cp:coreProperties>
</file>